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0C" w:rsidRDefault="00BC060C" w:rsidP="00BC060C">
      <w:pPr>
        <w:tabs>
          <w:tab w:val="left" w:pos="4680"/>
        </w:tabs>
        <w:spacing w:line="24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060C">
        <w:rPr>
          <w:rStyle w:val="nazwa1"/>
          <w:rFonts w:ascii="Times New Roman" w:hAnsi="Times New Roman"/>
          <w:b w:val="0"/>
          <w:color w:val="000000"/>
          <w:sz w:val="20"/>
          <w:szCs w:val="20"/>
        </w:rPr>
        <w:t>Załącznik do Uchwały</w:t>
      </w:r>
      <w:r w:rsidRPr="00714764">
        <w:rPr>
          <w:rFonts w:ascii="Times New Roman" w:hAnsi="Times New Roman"/>
          <w:color w:val="000000"/>
          <w:sz w:val="20"/>
          <w:szCs w:val="20"/>
        </w:rPr>
        <w:t xml:space="preserve"> Nr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D042C">
        <w:rPr>
          <w:rFonts w:ascii="Times New Roman" w:hAnsi="Times New Roman"/>
          <w:color w:val="000000"/>
          <w:sz w:val="20"/>
          <w:szCs w:val="20"/>
        </w:rPr>
        <w:t>XVI/156/2020</w:t>
      </w:r>
    </w:p>
    <w:p w:rsidR="00BC060C" w:rsidRPr="00714764" w:rsidRDefault="00BC060C" w:rsidP="00BC060C">
      <w:pPr>
        <w:spacing w:line="24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bCs/>
          <w:caps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bCs/>
          <w:caps/>
          <w:color w:val="000000"/>
          <w:sz w:val="20"/>
          <w:szCs w:val="20"/>
        </w:rPr>
        <w:tab/>
      </w:r>
      <w:r w:rsidRPr="00714764">
        <w:rPr>
          <w:rFonts w:ascii="Times New Roman" w:hAnsi="Times New Roman"/>
          <w:bCs/>
          <w:caps/>
          <w:color w:val="000000"/>
          <w:sz w:val="20"/>
          <w:szCs w:val="20"/>
        </w:rPr>
        <w:t>Rady GMINY  Inowrocław</w:t>
      </w:r>
    </w:p>
    <w:p w:rsidR="00BC060C" w:rsidRPr="00714764" w:rsidRDefault="00BC060C" w:rsidP="00BC060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</w:t>
      </w:r>
      <w:r w:rsidR="007012ED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714764">
        <w:rPr>
          <w:rFonts w:ascii="Times New Roman" w:hAnsi="Times New Roman"/>
          <w:color w:val="000000"/>
          <w:sz w:val="20"/>
          <w:szCs w:val="20"/>
        </w:rPr>
        <w:t>z dnia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D042C">
        <w:rPr>
          <w:rFonts w:ascii="Times New Roman" w:hAnsi="Times New Roman"/>
          <w:color w:val="000000"/>
          <w:sz w:val="20"/>
          <w:szCs w:val="20"/>
        </w:rPr>
        <w:t>30 marca 2020 r.</w:t>
      </w:r>
    </w:p>
    <w:p w:rsidR="00F61E91" w:rsidRDefault="00F61E91"/>
    <w:p w:rsidR="008039FD" w:rsidRDefault="009F1654" w:rsidP="0038346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="00CF09B7" w:rsidRPr="00CF09B7">
        <w:rPr>
          <w:rFonts w:ascii="Times New Roman" w:hAnsi="Times New Roman"/>
          <w:b/>
        </w:rPr>
        <w:t>Program opieki nad zwierzętami bezdomnymi oraz zapobiegania bezdomności zwierz</w:t>
      </w:r>
      <w:r w:rsidR="00D61718">
        <w:rPr>
          <w:rFonts w:ascii="Times New Roman" w:hAnsi="Times New Roman"/>
          <w:b/>
        </w:rPr>
        <w:t xml:space="preserve">ąt </w:t>
      </w:r>
    </w:p>
    <w:p w:rsidR="007012ED" w:rsidRDefault="00D61718" w:rsidP="0038346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terenie Gminy Inowrocław na</w:t>
      </w:r>
      <w:bookmarkStart w:id="0" w:name="_Toc504990064"/>
      <w:r w:rsidR="00833093">
        <w:rPr>
          <w:rFonts w:ascii="Times New Roman" w:hAnsi="Times New Roman"/>
          <w:b/>
        </w:rPr>
        <w:t xml:space="preserve"> 2020</w:t>
      </w:r>
      <w:r>
        <w:rPr>
          <w:rFonts w:ascii="Times New Roman" w:hAnsi="Times New Roman"/>
          <w:b/>
        </w:rPr>
        <w:t xml:space="preserve"> rok</w:t>
      </w:r>
      <w:r w:rsidR="009F1654">
        <w:rPr>
          <w:rFonts w:ascii="Times New Roman" w:hAnsi="Times New Roman"/>
          <w:b/>
        </w:rPr>
        <w:t>”</w:t>
      </w:r>
    </w:p>
    <w:p w:rsidR="000F127E" w:rsidRPr="00966CBF" w:rsidRDefault="00966CBF" w:rsidP="00966CBF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Rozdział I</w:t>
      </w:r>
    </w:p>
    <w:p w:rsidR="00966CBF" w:rsidRPr="00966CBF" w:rsidRDefault="00966CBF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Postanowienia ogólne</w:t>
      </w:r>
      <w:bookmarkEnd w:id="0"/>
    </w:p>
    <w:p w:rsidR="00582D6A" w:rsidRPr="00534D26" w:rsidRDefault="00725BA8" w:rsidP="00582D6A">
      <w:pPr>
        <w:rPr>
          <w:rFonts w:ascii="Times New Roman" w:hAnsi="Times New Roman"/>
        </w:rPr>
      </w:pPr>
      <w:r w:rsidRPr="00582D6A">
        <w:rPr>
          <w:rFonts w:ascii="Times New Roman" w:hAnsi="Times New Roman"/>
        </w:rPr>
        <w:t>§</w:t>
      </w:r>
      <w:r w:rsidR="001A5194" w:rsidRPr="00582D6A">
        <w:rPr>
          <w:rFonts w:ascii="Times New Roman" w:hAnsi="Times New Roman"/>
        </w:rPr>
        <w:t xml:space="preserve"> 1. </w:t>
      </w:r>
      <w:r w:rsidR="00582D6A">
        <w:rPr>
          <w:rFonts w:ascii="Times New Roman" w:hAnsi="Times New Roman"/>
        </w:rPr>
        <w:t>Niniejszy</w:t>
      </w:r>
      <w:r w:rsidR="009F1654">
        <w:rPr>
          <w:rFonts w:ascii="Times New Roman" w:hAnsi="Times New Roman"/>
        </w:rPr>
        <w:t xml:space="preserve"> „ P</w:t>
      </w:r>
      <w:r w:rsidR="00582D6A">
        <w:rPr>
          <w:rFonts w:ascii="Times New Roman" w:hAnsi="Times New Roman"/>
        </w:rPr>
        <w:t>rogram opieki nad zwierzętami bezdomnymi oraz zapobiegania bezdomności zwierz</w:t>
      </w:r>
      <w:r w:rsidR="00D61718">
        <w:rPr>
          <w:rFonts w:ascii="Times New Roman" w:hAnsi="Times New Roman"/>
        </w:rPr>
        <w:t xml:space="preserve">ąt na </w:t>
      </w:r>
      <w:r w:rsidR="007A10D1">
        <w:rPr>
          <w:rFonts w:ascii="Times New Roman" w:hAnsi="Times New Roman"/>
        </w:rPr>
        <w:t>terenie Gminy Inowrocław na 2020</w:t>
      </w:r>
      <w:r w:rsidR="00D61718">
        <w:rPr>
          <w:rFonts w:ascii="Times New Roman" w:hAnsi="Times New Roman"/>
        </w:rPr>
        <w:t xml:space="preserve"> rok</w:t>
      </w:r>
      <w:r w:rsidR="009F1654">
        <w:rPr>
          <w:rFonts w:ascii="Times New Roman" w:hAnsi="Times New Roman"/>
        </w:rPr>
        <w:t>”</w:t>
      </w:r>
      <w:r w:rsidR="00582D6A">
        <w:rPr>
          <w:rFonts w:ascii="Times New Roman" w:hAnsi="Times New Roman"/>
        </w:rPr>
        <w:t xml:space="preserve"> ma </w:t>
      </w:r>
      <w:r w:rsidR="00534D26">
        <w:rPr>
          <w:rFonts w:ascii="Times New Roman" w:eastAsia="TimesNewRoman" w:hAnsi="Times New Roman"/>
        </w:rPr>
        <w:t xml:space="preserve">zastosowanie </w:t>
      </w:r>
      <w:r w:rsidR="00D61718">
        <w:rPr>
          <w:rFonts w:ascii="Times New Roman" w:eastAsia="TimesNewRoman" w:hAnsi="Times New Roman"/>
        </w:rPr>
        <w:t>do</w:t>
      </w:r>
      <w:r w:rsidR="00534D26">
        <w:rPr>
          <w:rFonts w:ascii="Times New Roman" w:eastAsia="TimesNewRoman" w:hAnsi="Times New Roman"/>
        </w:rPr>
        <w:t xml:space="preserve"> zwierzą</w:t>
      </w:r>
      <w:r w:rsidR="00582D6A">
        <w:rPr>
          <w:rFonts w:ascii="Times New Roman" w:eastAsia="TimesNewRoman" w:hAnsi="Times New Roman"/>
        </w:rPr>
        <w:t>t</w:t>
      </w:r>
      <w:r w:rsidR="00534D26">
        <w:rPr>
          <w:rFonts w:ascii="Times New Roman" w:eastAsia="TimesNewRoman" w:hAnsi="Times New Roman"/>
        </w:rPr>
        <w:t xml:space="preserve"> bezdomnych w rozumieniu</w:t>
      </w:r>
      <w:r w:rsidR="00534D26" w:rsidRPr="00534D26">
        <w:rPr>
          <w:rFonts w:ascii="Times New Roman" w:hAnsi="Times New Roman"/>
        </w:rPr>
        <w:t xml:space="preserve"> </w:t>
      </w:r>
      <w:r w:rsidR="00534D26">
        <w:rPr>
          <w:rFonts w:ascii="Times New Roman" w:hAnsi="Times New Roman"/>
        </w:rPr>
        <w:t>ust</w:t>
      </w:r>
      <w:r w:rsidR="00D61718">
        <w:rPr>
          <w:rFonts w:ascii="Times New Roman" w:hAnsi="Times New Roman"/>
        </w:rPr>
        <w:t>awy z dnia 21 sierpnia 1997 r.</w:t>
      </w:r>
      <w:r w:rsidR="00534D26">
        <w:rPr>
          <w:rFonts w:ascii="Times New Roman" w:hAnsi="Times New Roman"/>
        </w:rPr>
        <w:t xml:space="preserve"> o </w:t>
      </w:r>
      <w:r w:rsidR="007A10D1">
        <w:rPr>
          <w:rFonts w:ascii="Times New Roman" w:hAnsi="Times New Roman"/>
        </w:rPr>
        <w:t>ochronie zwierząt (Dz. U. z 2019</w:t>
      </w:r>
      <w:r w:rsidR="00D61718">
        <w:rPr>
          <w:rFonts w:ascii="Times New Roman" w:hAnsi="Times New Roman"/>
        </w:rPr>
        <w:t xml:space="preserve"> r.</w:t>
      </w:r>
      <w:r w:rsidR="00534D26">
        <w:rPr>
          <w:rFonts w:ascii="Times New Roman" w:hAnsi="Times New Roman"/>
        </w:rPr>
        <w:t xml:space="preserve"> poz. </w:t>
      </w:r>
      <w:r w:rsidR="000F127E">
        <w:rPr>
          <w:rFonts w:ascii="Times New Roman" w:hAnsi="Times New Roman"/>
        </w:rPr>
        <w:t>1</w:t>
      </w:r>
      <w:r w:rsidR="007A10D1">
        <w:rPr>
          <w:rFonts w:ascii="Times New Roman" w:hAnsi="Times New Roman"/>
        </w:rPr>
        <w:t>22</w:t>
      </w:r>
      <w:r w:rsidR="00534D26">
        <w:rPr>
          <w:rFonts w:ascii="Times New Roman" w:hAnsi="Times New Roman"/>
        </w:rPr>
        <w:t xml:space="preserve"> z </w:t>
      </w:r>
      <w:proofErr w:type="spellStart"/>
      <w:r w:rsidR="00534D26">
        <w:rPr>
          <w:rFonts w:ascii="Times New Roman" w:hAnsi="Times New Roman"/>
        </w:rPr>
        <w:t>późn</w:t>
      </w:r>
      <w:proofErr w:type="spellEnd"/>
      <w:r w:rsidR="00534D26">
        <w:rPr>
          <w:rFonts w:ascii="Times New Roman" w:hAnsi="Times New Roman"/>
        </w:rPr>
        <w:t>. zm.)</w:t>
      </w:r>
      <w:r w:rsidR="00582D6A">
        <w:rPr>
          <w:rFonts w:ascii="Times New Roman" w:eastAsia="TimesNewRoman" w:hAnsi="Times New Roman"/>
        </w:rPr>
        <w:t xml:space="preserve">, </w:t>
      </w:r>
      <w:r w:rsidR="00534D26">
        <w:rPr>
          <w:rFonts w:ascii="Times New Roman" w:eastAsia="TimesNewRoman" w:hAnsi="Times New Roman"/>
        </w:rPr>
        <w:t>przebywających</w:t>
      </w:r>
      <w:r w:rsidR="00582D6A">
        <w:rPr>
          <w:rFonts w:ascii="Times New Roman" w:eastAsia="TimesNewRoman" w:hAnsi="Times New Roman"/>
        </w:rPr>
        <w:t xml:space="preserve"> </w:t>
      </w:r>
      <w:r w:rsidR="00D61718">
        <w:rPr>
          <w:rFonts w:ascii="Times New Roman" w:eastAsia="TimesNewRoman" w:hAnsi="Times New Roman"/>
        </w:rPr>
        <w:t>na terenie</w:t>
      </w:r>
      <w:r w:rsidR="00582D6A">
        <w:rPr>
          <w:rFonts w:ascii="Times New Roman" w:eastAsia="TimesNewRoman" w:hAnsi="Times New Roman"/>
        </w:rPr>
        <w:t xml:space="preserve"> Gminy</w:t>
      </w:r>
      <w:r w:rsidR="00D61718">
        <w:rPr>
          <w:rFonts w:ascii="Times New Roman" w:eastAsia="TimesNewRoman" w:hAnsi="Times New Roman"/>
        </w:rPr>
        <w:t xml:space="preserve"> Inowrocław</w:t>
      </w:r>
      <w:r w:rsidR="00582D6A">
        <w:rPr>
          <w:rFonts w:ascii="Times New Roman" w:eastAsia="TimesNewRoman" w:hAnsi="Times New Roman"/>
        </w:rPr>
        <w:t>.</w:t>
      </w:r>
    </w:p>
    <w:p w:rsidR="00CF09B7" w:rsidRPr="00E4378B" w:rsidRDefault="00582D6A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 w:rsidR="00CF09B7" w:rsidRPr="00E4378B">
        <w:rPr>
          <w:rFonts w:ascii="Times New Roman" w:hAnsi="Times New Roman"/>
        </w:rPr>
        <w:t xml:space="preserve">. Ilekroć w niniejszym Programie </w:t>
      </w:r>
      <w:r w:rsidR="00D61718">
        <w:rPr>
          <w:rFonts w:ascii="Times New Roman" w:hAnsi="Times New Roman"/>
        </w:rPr>
        <w:t>jest mowa o</w:t>
      </w:r>
      <w:r w:rsidR="00CF09B7" w:rsidRPr="00E4378B">
        <w:rPr>
          <w:rFonts w:ascii="Times New Roman" w:hAnsi="Times New Roman"/>
        </w:rPr>
        <w:t>:</w:t>
      </w:r>
    </w:p>
    <w:p w:rsidR="00CF09B7" w:rsidRDefault="00D61718" w:rsidP="00CF09B7">
      <w:pPr>
        <w:pStyle w:val="Akapitzlist"/>
        <w:numPr>
          <w:ilvl w:val="0"/>
          <w:numId w:val="3"/>
        </w:numPr>
        <w:spacing w:before="240"/>
        <w:ind w:left="714" w:hanging="357"/>
        <w:contextualSpacing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u</w:t>
      </w:r>
      <w:r w:rsidR="00CF09B7" w:rsidRPr="00141E0D">
        <w:rPr>
          <w:rFonts w:ascii="Times New Roman" w:eastAsia="Times New Roman" w:hAnsi="Times New Roman"/>
          <w:b/>
          <w:lang w:eastAsia="pl-PL"/>
        </w:rPr>
        <w:t>staw</w:t>
      </w:r>
      <w:r>
        <w:rPr>
          <w:rFonts w:ascii="Times New Roman" w:eastAsia="Times New Roman" w:hAnsi="Times New Roman"/>
          <w:b/>
          <w:lang w:eastAsia="pl-PL"/>
        </w:rPr>
        <w:t>ie</w:t>
      </w:r>
      <w:r w:rsidR="00CF09B7" w:rsidRPr="00E4378B">
        <w:rPr>
          <w:rFonts w:ascii="Times New Roman" w:eastAsia="Times New Roman" w:hAnsi="Times New Roman"/>
          <w:b/>
          <w:smallCaps/>
          <w:lang w:eastAsia="pl-PL"/>
        </w:rPr>
        <w:t xml:space="preserve"> – </w:t>
      </w:r>
      <w:r w:rsidR="00CF09B7">
        <w:rPr>
          <w:rFonts w:ascii="Times New Roman" w:eastAsia="Times New Roman" w:hAnsi="Times New Roman"/>
          <w:lang w:eastAsia="pl-PL"/>
        </w:rPr>
        <w:t>n</w:t>
      </w:r>
      <w:r w:rsidR="00CF09B7" w:rsidRPr="00E4378B">
        <w:rPr>
          <w:rFonts w:ascii="Times New Roman" w:eastAsia="Times New Roman" w:hAnsi="Times New Roman"/>
          <w:lang w:eastAsia="pl-PL"/>
        </w:rPr>
        <w:t>ależy przez to rozumieć ustawę z dnia 21 sierpnia 19</w:t>
      </w:r>
      <w:r>
        <w:rPr>
          <w:rFonts w:ascii="Times New Roman" w:eastAsia="Times New Roman" w:hAnsi="Times New Roman"/>
          <w:lang w:eastAsia="pl-PL"/>
        </w:rPr>
        <w:t>97</w:t>
      </w:r>
      <w:r w:rsidR="004B61B9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r. o ochronie zwierząt (Dz. U</w:t>
      </w:r>
      <w:r w:rsidR="00CF09B7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7A10D1">
        <w:rPr>
          <w:rFonts w:ascii="Times New Roman" w:eastAsia="Times New Roman" w:hAnsi="Times New Roman"/>
          <w:lang w:eastAsia="pl-PL"/>
        </w:rPr>
        <w:t>z 2019 r.</w:t>
      </w:r>
      <w:r w:rsidR="00CF09B7" w:rsidRPr="00E4378B">
        <w:rPr>
          <w:rFonts w:ascii="Times New Roman" w:eastAsia="Times New Roman" w:hAnsi="Times New Roman"/>
          <w:lang w:eastAsia="pl-PL"/>
        </w:rPr>
        <w:t xml:space="preserve"> p</w:t>
      </w:r>
      <w:r w:rsidR="00CF09B7">
        <w:rPr>
          <w:rFonts w:ascii="Times New Roman" w:eastAsia="Times New Roman" w:hAnsi="Times New Roman"/>
          <w:lang w:eastAsia="pl-PL"/>
        </w:rPr>
        <w:t xml:space="preserve">oz. </w:t>
      </w:r>
      <w:r w:rsidR="007A10D1">
        <w:rPr>
          <w:rFonts w:ascii="Times New Roman" w:eastAsia="Times New Roman" w:hAnsi="Times New Roman"/>
          <w:lang w:eastAsia="pl-PL"/>
        </w:rPr>
        <w:t>122</w:t>
      </w:r>
      <w:r>
        <w:rPr>
          <w:rFonts w:ascii="Times New Roman" w:eastAsia="Times New Roman" w:hAnsi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lang w:eastAsia="pl-PL"/>
        </w:rPr>
        <w:t>. zm.</w:t>
      </w:r>
      <w:r w:rsidR="00CF09B7" w:rsidRPr="00E4378B">
        <w:rPr>
          <w:rFonts w:ascii="Times New Roman" w:eastAsia="Times New Roman" w:hAnsi="Times New Roman"/>
          <w:lang w:eastAsia="pl-PL"/>
        </w:rPr>
        <w:t>)</w:t>
      </w:r>
      <w:r w:rsidR="009F1654">
        <w:rPr>
          <w:rFonts w:ascii="Times New Roman" w:eastAsia="Times New Roman" w:hAnsi="Times New Roman"/>
          <w:lang w:eastAsia="pl-PL"/>
        </w:rPr>
        <w:t>,</w:t>
      </w:r>
    </w:p>
    <w:p w:rsidR="007779CA" w:rsidRDefault="007779CA" w:rsidP="00CF09B7">
      <w:pPr>
        <w:pStyle w:val="Akapitzlist"/>
        <w:numPr>
          <w:ilvl w:val="0"/>
          <w:numId w:val="3"/>
        </w:numPr>
        <w:spacing w:before="240"/>
        <w:ind w:left="714" w:hanging="357"/>
        <w:contextualSpacing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Programie –</w:t>
      </w:r>
      <w:r>
        <w:rPr>
          <w:rFonts w:ascii="Times New Roman" w:eastAsia="Times New Roman" w:hAnsi="Times New Roman"/>
          <w:lang w:eastAsia="pl-PL"/>
        </w:rPr>
        <w:t xml:space="preserve"> należy przez to rozumieć „Program opieki nad zwierzęt</w:t>
      </w:r>
      <w:r w:rsidR="00D730C4">
        <w:rPr>
          <w:rFonts w:ascii="Times New Roman" w:eastAsia="Times New Roman" w:hAnsi="Times New Roman"/>
          <w:lang w:eastAsia="pl-PL"/>
        </w:rPr>
        <w:t>ami bezdomnymi oraz zapobiegania</w:t>
      </w:r>
      <w:r>
        <w:rPr>
          <w:rFonts w:ascii="Times New Roman" w:eastAsia="Times New Roman" w:hAnsi="Times New Roman"/>
          <w:lang w:eastAsia="pl-PL"/>
        </w:rPr>
        <w:t xml:space="preserve"> bezdomności zwierząt na terenie Gminy Inowrocław na 20</w:t>
      </w:r>
      <w:r w:rsidR="007A10D1">
        <w:rPr>
          <w:rFonts w:ascii="Times New Roman" w:eastAsia="Times New Roman" w:hAnsi="Times New Roman"/>
          <w:lang w:eastAsia="pl-PL"/>
        </w:rPr>
        <w:t>20</w:t>
      </w:r>
      <w:r>
        <w:rPr>
          <w:rFonts w:ascii="Times New Roman" w:eastAsia="Times New Roman" w:hAnsi="Times New Roman"/>
          <w:lang w:eastAsia="pl-PL"/>
        </w:rPr>
        <w:t xml:space="preserve"> rok”.</w:t>
      </w:r>
    </w:p>
    <w:p w:rsidR="00040DA2" w:rsidRPr="00966CBF" w:rsidRDefault="00966CBF" w:rsidP="00966CBF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Rozdział II</w:t>
      </w:r>
    </w:p>
    <w:p w:rsidR="007779CA" w:rsidRDefault="00966CBF" w:rsidP="007779CA">
      <w:pPr>
        <w:spacing w:line="240" w:lineRule="auto"/>
        <w:jc w:val="center"/>
        <w:rPr>
          <w:rFonts w:ascii="Times New Roman" w:hAnsi="Times New Roman"/>
          <w:b/>
        </w:rPr>
      </w:pPr>
      <w:r w:rsidRPr="00966CBF">
        <w:rPr>
          <w:rFonts w:ascii="Times New Roman" w:hAnsi="Times New Roman"/>
          <w:b/>
        </w:rPr>
        <w:t>Cele i zadania programu</w:t>
      </w:r>
    </w:p>
    <w:p w:rsidR="009F1654" w:rsidRDefault="009F1654" w:rsidP="009F1654">
      <w:pPr>
        <w:spacing w:before="2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3. Funkcję koordynatora działań podejmowanych w ramach niniejszego Programu pełni Wójt Gminy Inowrocław.</w:t>
      </w:r>
    </w:p>
    <w:p w:rsidR="00CF09B7" w:rsidRPr="009F1654" w:rsidRDefault="007779CA" w:rsidP="009F1654">
      <w:pPr>
        <w:spacing w:before="2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NewRoman" w:hAnsi="Times New Roman"/>
        </w:rPr>
        <w:t>§ 4</w:t>
      </w:r>
      <w:r w:rsidR="00CF09B7">
        <w:rPr>
          <w:rFonts w:ascii="Times New Roman" w:eastAsia="TimesNewRoman" w:hAnsi="Times New Roman"/>
        </w:rPr>
        <w:t xml:space="preserve">. </w:t>
      </w:r>
      <w:r w:rsidR="00CF09B7" w:rsidRPr="00E4378B">
        <w:rPr>
          <w:rFonts w:ascii="Times New Roman" w:eastAsia="TimesNewRoman" w:hAnsi="Times New Roman"/>
        </w:rPr>
        <w:t xml:space="preserve">Realizacja działań w zakresie </w:t>
      </w:r>
      <w:r>
        <w:rPr>
          <w:rFonts w:ascii="Times New Roman" w:eastAsia="TimesNewRoman" w:hAnsi="Times New Roman"/>
        </w:rPr>
        <w:t xml:space="preserve">Programu </w:t>
      </w:r>
      <w:r w:rsidR="00CF09B7" w:rsidRPr="00E4378B">
        <w:rPr>
          <w:rFonts w:ascii="Times New Roman" w:eastAsia="TimesNewRoman" w:hAnsi="Times New Roman"/>
        </w:rPr>
        <w:t>odbywa się przy wzajemnej współpracy:</w:t>
      </w:r>
    </w:p>
    <w:p w:rsidR="00CF09B7" w:rsidRPr="00E4378B" w:rsidRDefault="00CF09B7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 w:rsidRPr="00E4378B">
        <w:rPr>
          <w:rFonts w:ascii="Times New Roman" w:eastAsia="TimesNewRoman" w:hAnsi="Times New Roman"/>
        </w:rPr>
        <w:t>Gminy</w:t>
      </w:r>
      <w:r w:rsidR="007779CA">
        <w:rPr>
          <w:rFonts w:ascii="Times New Roman" w:eastAsia="TimesNewRoman" w:hAnsi="Times New Roman"/>
        </w:rPr>
        <w:t xml:space="preserve"> Inowrocław</w:t>
      </w:r>
      <w:r w:rsidRPr="00E4378B">
        <w:rPr>
          <w:rFonts w:ascii="Times New Roman" w:eastAsia="TimesNewRoman" w:hAnsi="Times New Roman"/>
        </w:rPr>
        <w:t>,</w:t>
      </w:r>
    </w:p>
    <w:p w:rsidR="00CF09B7" w:rsidRDefault="00CF09B7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 w:rsidRPr="00E4378B">
        <w:rPr>
          <w:rFonts w:ascii="Times New Roman" w:eastAsia="TimesNewRoman" w:hAnsi="Times New Roman"/>
        </w:rPr>
        <w:t>Powiatowego Lekarza Weterynarii</w:t>
      </w:r>
      <w:r>
        <w:rPr>
          <w:rFonts w:ascii="Times New Roman" w:eastAsia="TimesNewRoman" w:hAnsi="Times New Roman"/>
        </w:rPr>
        <w:t>,</w:t>
      </w:r>
    </w:p>
    <w:p w:rsidR="00CF09B7" w:rsidRPr="00276BCD" w:rsidRDefault="00CF09B7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 w:rsidRPr="00276BCD">
        <w:rPr>
          <w:rFonts w:ascii="Times New Roman" w:eastAsia="TimesNewRoman" w:hAnsi="Times New Roman"/>
        </w:rPr>
        <w:t>Policji,</w:t>
      </w:r>
    </w:p>
    <w:p w:rsidR="00CF09B7" w:rsidRPr="00E4378B" w:rsidRDefault="007779CA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s</w:t>
      </w:r>
      <w:r w:rsidR="00CF09B7" w:rsidRPr="00E4378B">
        <w:rPr>
          <w:rFonts w:ascii="Times New Roman" w:eastAsia="TimesNewRoman" w:hAnsi="Times New Roman"/>
        </w:rPr>
        <w:t>chroniska dla</w:t>
      </w:r>
      <w:r>
        <w:rPr>
          <w:rFonts w:ascii="Times New Roman" w:eastAsia="TimesNewRoman" w:hAnsi="Times New Roman"/>
        </w:rPr>
        <w:t xml:space="preserve"> z</w:t>
      </w:r>
      <w:r w:rsidR="00CF09B7" w:rsidRPr="00E4378B">
        <w:rPr>
          <w:rFonts w:ascii="Times New Roman" w:eastAsia="TimesNewRoman" w:hAnsi="Times New Roman"/>
        </w:rPr>
        <w:t>wierząt</w:t>
      </w:r>
      <w:r w:rsidR="002576FE">
        <w:rPr>
          <w:rFonts w:ascii="Times New Roman" w:eastAsia="TimesNewRoman" w:hAnsi="Times New Roman"/>
        </w:rPr>
        <w:t xml:space="preserve"> na podstawie umowy zawartej z Gminą Inowrocław</w:t>
      </w:r>
      <w:r w:rsidR="00CF09B7" w:rsidRPr="00E4378B">
        <w:rPr>
          <w:rFonts w:ascii="Times New Roman" w:eastAsia="TimesNewRoman" w:hAnsi="Times New Roman"/>
        </w:rPr>
        <w:t>,</w:t>
      </w:r>
    </w:p>
    <w:p w:rsidR="00CF09B7" w:rsidRDefault="002576FE" w:rsidP="00CF09B7">
      <w:pPr>
        <w:pStyle w:val="Akapitzlist"/>
        <w:numPr>
          <w:ilvl w:val="0"/>
          <w:numId w:val="1"/>
        </w:num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organizacji społecznych, stowarzyszeń, fundacji</w:t>
      </w:r>
      <w:r w:rsidR="009F1654">
        <w:rPr>
          <w:rFonts w:ascii="Times New Roman" w:eastAsia="TimesNewRoman" w:hAnsi="Times New Roman"/>
        </w:rPr>
        <w:t>,</w:t>
      </w:r>
      <w:r>
        <w:rPr>
          <w:rFonts w:ascii="Times New Roman" w:eastAsia="TimesNewRoman" w:hAnsi="Times New Roman"/>
        </w:rPr>
        <w:t xml:space="preserve"> których statusowym celem jest przeciwdziałanie bezdomności zwierząt</w:t>
      </w:r>
      <w:r w:rsidR="00CF09B7" w:rsidRPr="00E4378B">
        <w:rPr>
          <w:rFonts w:ascii="Times New Roman" w:eastAsia="TimesNewRoman" w:hAnsi="Times New Roman"/>
        </w:rPr>
        <w:t>.</w:t>
      </w:r>
    </w:p>
    <w:p w:rsidR="00B46839" w:rsidRPr="00E4378B" w:rsidRDefault="00B46839" w:rsidP="00B46839">
      <w:pPr>
        <w:pStyle w:val="Akapitzlist"/>
        <w:rPr>
          <w:rFonts w:ascii="Times New Roman" w:eastAsia="TimesNewRoman" w:hAnsi="Times New Roman"/>
        </w:rPr>
      </w:pPr>
    </w:p>
    <w:p w:rsidR="00966CBF" w:rsidRDefault="002576FE" w:rsidP="00966CBF">
      <w:p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lastRenderedPageBreak/>
        <w:t>§ 5</w:t>
      </w:r>
      <w:r w:rsidR="00CF09B7">
        <w:rPr>
          <w:rFonts w:ascii="Times New Roman" w:eastAsia="TimesNewRoman" w:hAnsi="Times New Roman"/>
        </w:rPr>
        <w:t xml:space="preserve">. </w:t>
      </w:r>
      <w:r w:rsidR="00966CBF">
        <w:rPr>
          <w:rFonts w:ascii="Times New Roman" w:eastAsia="TimesNewRoman" w:hAnsi="Times New Roman"/>
        </w:rPr>
        <w:t>Program obejmuje realizację następujących zadań</w:t>
      </w:r>
      <w:r w:rsidR="00CF09B7" w:rsidRPr="00E4378B">
        <w:rPr>
          <w:rFonts w:ascii="Times New Roman" w:eastAsia="TimesNewRoman" w:hAnsi="Times New Roman"/>
        </w:rPr>
        <w:t>:</w:t>
      </w:r>
    </w:p>
    <w:p w:rsidR="009F1654" w:rsidRDefault="009F1654" w:rsidP="009F1654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zapewnienie bezdomnym zwierzętom miejsca w schronisku dla zwierząt,</w:t>
      </w:r>
    </w:p>
    <w:p w:rsidR="004A68BE" w:rsidRDefault="004A68BE" w:rsidP="004A68BE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opiekę nad wolno żyjącymi kotami, w tym ich dokarmianie,</w:t>
      </w:r>
    </w:p>
    <w:p w:rsidR="004A68BE" w:rsidRPr="009F1654" w:rsidRDefault="004A68BE" w:rsidP="004A68BE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 w:rsidRPr="009F1654">
        <w:rPr>
          <w:rFonts w:ascii="Times New Roman" w:eastAsia="TimesNewRoman" w:hAnsi="Times New Roman"/>
        </w:rPr>
        <w:t>odławianie bezdomnych zwierząt z terenu Gminy Inowrocław,</w:t>
      </w:r>
    </w:p>
    <w:p w:rsidR="009F1654" w:rsidRDefault="009F1654" w:rsidP="009F1654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obligatoryjną sterylizację albo kastrac</w:t>
      </w:r>
      <w:r w:rsidR="004A68BE">
        <w:rPr>
          <w:rFonts w:ascii="Times New Roman" w:eastAsia="TimesNewRoman" w:hAnsi="Times New Roman"/>
        </w:rPr>
        <w:t>ję</w:t>
      </w:r>
      <w:r>
        <w:rPr>
          <w:rFonts w:ascii="Times New Roman" w:eastAsia="TimesNewRoman" w:hAnsi="Times New Roman"/>
        </w:rPr>
        <w:t xml:space="preserve"> zwierząt w schronisku dla zwierząt,</w:t>
      </w:r>
    </w:p>
    <w:p w:rsidR="00966CBF" w:rsidRDefault="00966CBF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poszukiwanie właścicieli dla bezdomnych</w:t>
      </w:r>
      <w:r w:rsidR="002576FE">
        <w:rPr>
          <w:rFonts w:ascii="Times New Roman" w:eastAsia="TimesNewRoman" w:hAnsi="Times New Roman"/>
        </w:rPr>
        <w:t xml:space="preserve"> zwierząt</w:t>
      </w:r>
      <w:r>
        <w:rPr>
          <w:rFonts w:ascii="Times New Roman" w:eastAsia="TimesNewRoman" w:hAnsi="Times New Roman"/>
        </w:rPr>
        <w:t>,</w:t>
      </w:r>
    </w:p>
    <w:p w:rsidR="00966CBF" w:rsidRDefault="00966CBF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usypianie ślepych miotów,</w:t>
      </w:r>
    </w:p>
    <w:p w:rsidR="00966CBF" w:rsidRDefault="002576FE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wskazanie gospodarstwa rolnego</w:t>
      </w:r>
      <w:r w:rsidR="00966CBF">
        <w:rPr>
          <w:rFonts w:ascii="Times New Roman" w:eastAsia="TimesNewRoman" w:hAnsi="Times New Roman"/>
        </w:rPr>
        <w:t xml:space="preserve"> w celu zapewnienia miejsca dla zwierząt gospodarskich,</w:t>
      </w:r>
    </w:p>
    <w:p w:rsidR="00966CBF" w:rsidRPr="00966CBF" w:rsidRDefault="00966CBF" w:rsidP="00966CBF">
      <w:pPr>
        <w:pStyle w:val="Akapitzlist"/>
        <w:numPr>
          <w:ilvl w:val="0"/>
          <w:numId w:val="8"/>
        </w:numPr>
        <w:spacing w:after="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zapewnienie całodobowej opieki weterynaryjnej w przypadkach zdarzeń drogowych </w:t>
      </w:r>
      <w:r w:rsidR="007012ED">
        <w:rPr>
          <w:rFonts w:ascii="Times New Roman" w:eastAsia="TimesNewRoman" w:hAnsi="Times New Roman"/>
        </w:rPr>
        <w:br/>
      </w:r>
      <w:r>
        <w:rPr>
          <w:rFonts w:ascii="Times New Roman" w:eastAsia="TimesNewRoman" w:hAnsi="Times New Roman"/>
        </w:rPr>
        <w:t>z udziałem zwierząt.</w:t>
      </w:r>
    </w:p>
    <w:p w:rsidR="00CF09B7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>Rozdział III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 xml:space="preserve">Odławianie bezdomnych zwierząt </w:t>
      </w:r>
      <w:r w:rsidR="004A68BE">
        <w:rPr>
          <w:rFonts w:ascii="Times New Roman" w:hAnsi="Times New Roman"/>
          <w:b/>
        </w:rPr>
        <w:t>i</w:t>
      </w:r>
      <w:r w:rsidRPr="007012ED">
        <w:rPr>
          <w:rFonts w:ascii="Times New Roman" w:hAnsi="Times New Roman"/>
          <w:b/>
        </w:rPr>
        <w:t xml:space="preserve"> zapewnienie im miejsca w schronisku</w:t>
      </w:r>
      <w:r w:rsidR="001613CF">
        <w:rPr>
          <w:rFonts w:ascii="Times New Roman" w:hAnsi="Times New Roman"/>
          <w:b/>
        </w:rPr>
        <w:t xml:space="preserve"> dla zwierząt</w:t>
      </w:r>
    </w:p>
    <w:p w:rsidR="00CF09B7" w:rsidRDefault="004A68BE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  <w:r w:rsidR="00D949F5">
        <w:rPr>
          <w:rFonts w:ascii="Times New Roman" w:hAnsi="Times New Roman"/>
        </w:rPr>
        <w:t>. Na terenie Gminy Inowrocław odławianie bezdomnych zwierząt będzie następowało po uprzednim zgłoszeniu</w:t>
      </w:r>
      <w:r w:rsidR="007012ED">
        <w:rPr>
          <w:rFonts w:ascii="Times New Roman" w:hAnsi="Times New Roman"/>
        </w:rPr>
        <w:t xml:space="preserve"> do Urzędu Gminy Inowrocław</w:t>
      </w:r>
      <w:r w:rsidR="001613CF">
        <w:rPr>
          <w:rFonts w:ascii="Times New Roman" w:hAnsi="Times New Roman"/>
        </w:rPr>
        <w:t xml:space="preserve"> pozostawienia</w:t>
      </w:r>
      <w:r w:rsidR="00D949F5">
        <w:rPr>
          <w:rFonts w:ascii="Times New Roman" w:hAnsi="Times New Roman"/>
        </w:rPr>
        <w:t xml:space="preserve"> bez opieki zwierząt, </w:t>
      </w:r>
      <w:r w:rsidR="007012ED">
        <w:rPr>
          <w:rFonts w:ascii="Times New Roman" w:hAnsi="Times New Roman"/>
        </w:rPr>
        <w:br/>
      </w:r>
      <w:r w:rsidR="00D949F5">
        <w:rPr>
          <w:rFonts w:ascii="Times New Roman" w:hAnsi="Times New Roman"/>
        </w:rPr>
        <w:t>w szczególności chorych lub powodujących zagrożenie dla bezpieczeństwa.</w:t>
      </w:r>
    </w:p>
    <w:p w:rsidR="00D949F5" w:rsidRDefault="004A68BE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  <w:r w:rsidR="00040DA2">
        <w:rPr>
          <w:rFonts w:ascii="Times New Roman" w:hAnsi="Times New Roman"/>
        </w:rPr>
        <w:t>. Zgłoszenie o zwierzętach przebywających na terenie Gminy Inowrocław, co do których istnieje przypuszczenie, że są bezdomne</w:t>
      </w:r>
      <w:r>
        <w:rPr>
          <w:rFonts w:ascii="Times New Roman" w:hAnsi="Times New Roman"/>
        </w:rPr>
        <w:t>,</w:t>
      </w:r>
      <w:r w:rsidR="00040DA2">
        <w:rPr>
          <w:rFonts w:ascii="Times New Roman" w:hAnsi="Times New Roman"/>
        </w:rPr>
        <w:t xml:space="preserve"> przyjmować będzie pracownik Urzędu G</w:t>
      </w:r>
      <w:r w:rsidR="001613CF">
        <w:rPr>
          <w:rFonts w:ascii="Times New Roman" w:hAnsi="Times New Roman"/>
        </w:rPr>
        <w:t>miny Inowrocław</w:t>
      </w:r>
      <w:r>
        <w:rPr>
          <w:rFonts w:ascii="Times New Roman" w:hAnsi="Times New Roman"/>
        </w:rPr>
        <w:t>,</w:t>
      </w:r>
      <w:r w:rsidR="001613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który podejmie działania zmierzające do ustalenia właściciela bądź opiekuna zwierząt.</w:t>
      </w:r>
    </w:p>
    <w:p w:rsidR="00040DA2" w:rsidRDefault="004A68BE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  <w:r w:rsidR="001613CF">
        <w:rPr>
          <w:rFonts w:ascii="Times New Roman" w:hAnsi="Times New Roman"/>
        </w:rPr>
        <w:t>. Odławiania bezdomnych zwierząt z terenu G</w:t>
      </w:r>
      <w:r w:rsidR="00040DA2">
        <w:rPr>
          <w:rFonts w:ascii="Times New Roman" w:hAnsi="Times New Roman"/>
        </w:rPr>
        <w:t>miny</w:t>
      </w:r>
      <w:r w:rsidR="001613CF">
        <w:rPr>
          <w:rFonts w:ascii="Times New Roman" w:hAnsi="Times New Roman"/>
        </w:rPr>
        <w:t xml:space="preserve"> Inowrocław dokonuje przedsiębiorca</w:t>
      </w:r>
      <w:r w:rsidR="00040DA2">
        <w:rPr>
          <w:rFonts w:ascii="Times New Roman" w:hAnsi="Times New Roman"/>
        </w:rPr>
        <w:t xml:space="preserve"> prowadząc</w:t>
      </w:r>
      <w:r w:rsidR="001613CF">
        <w:rPr>
          <w:rFonts w:ascii="Times New Roman" w:hAnsi="Times New Roman"/>
        </w:rPr>
        <w:t>y</w:t>
      </w:r>
      <w:r w:rsidR="00040DA2">
        <w:rPr>
          <w:rFonts w:ascii="Times New Roman" w:hAnsi="Times New Roman"/>
        </w:rPr>
        <w:t xml:space="preserve"> działalność gospodarczą </w:t>
      </w:r>
      <w:r w:rsidR="001613CF">
        <w:rPr>
          <w:rFonts w:ascii="Times New Roman" w:hAnsi="Times New Roman"/>
        </w:rPr>
        <w:t xml:space="preserve">w tym zakresie, spełniający wymagania określone </w:t>
      </w:r>
      <w:r w:rsidR="001613CF">
        <w:rPr>
          <w:rFonts w:ascii="Times New Roman" w:hAnsi="Times New Roman"/>
        </w:rPr>
        <w:br/>
        <w:t xml:space="preserve">w obowiązujących przepisach, </w:t>
      </w:r>
      <w:r w:rsidR="00040DA2">
        <w:rPr>
          <w:rFonts w:ascii="Times New Roman" w:hAnsi="Times New Roman"/>
        </w:rPr>
        <w:t>na podstawie umowy zawartej z Gminą Inowrocław na świadczenie usług wyłapywania oraz op</w:t>
      </w:r>
      <w:r w:rsidR="007012ED">
        <w:rPr>
          <w:rFonts w:ascii="Times New Roman" w:hAnsi="Times New Roman"/>
        </w:rPr>
        <w:t>ieki nad bezdomnymi zwierzętami.</w:t>
      </w:r>
    </w:p>
    <w:p w:rsidR="00507634" w:rsidRDefault="004A68BE" w:rsidP="004A3DBF">
      <w:pPr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  <w:r w:rsidR="00040DA2">
        <w:rPr>
          <w:rFonts w:ascii="Times New Roman" w:hAnsi="Times New Roman"/>
        </w:rPr>
        <w:t>.</w:t>
      </w:r>
      <w:r>
        <w:rPr>
          <w:rFonts w:ascii="Times New Roman" w:hAnsi="Times New Roman"/>
        </w:rPr>
        <w:t>W przypadku nieustalenia właściciela bądź opiekuna zwierzęcia, o którym mowa w § 7, o</w:t>
      </w:r>
      <w:r w:rsidR="00040DA2">
        <w:rPr>
          <w:rFonts w:ascii="Times New Roman" w:hAnsi="Times New Roman"/>
        </w:rPr>
        <w:t xml:space="preserve">dłowione zwierzęta będą </w:t>
      </w:r>
      <w:r w:rsidR="00D73209">
        <w:rPr>
          <w:rFonts w:ascii="Times New Roman" w:hAnsi="Times New Roman"/>
        </w:rPr>
        <w:t xml:space="preserve">w humanitarny sposób </w:t>
      </w:r>
      <w:r>
        <w:rPr>
          <w:rFonts w:ascii="Times New Roman" w:hAnsi="Times New Roman"/>
        </w:rPr>
        <w:t>przewiezione i umieszczone w S</w:t>
      </w:r>
      <w:r w:rsidR="00347F79">
        <w:rPr>
          <w:rFonts w:ascii="Times New Roman" w:hAnsi="Times New Roman"/>
        </w:rPr>
        <w:t>chronisku dla</w:t>
      </w:r>
      <w:r w:rsidR="007012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075D3F">
        <w:rPr>
          <w:rFonts w:ascii="Times New Roman" w:hAnsi="Times New Roman"/>
        </w:rPr>
        <w:t xml:space="preserve">ezdomnych </w:t>
      </w:r>
      <w:r>
        <w:rPr>
          <w:rFonts w:ascii="Times New Roman" w:hAnsi="Times New Roman"/>
        </w:rPr>
        <w:t>Z</w:t>
      </w:r>
      <w:r w:rsidR="007012ED">
        <w:rPr>
          <w:rFonts w:ascii="Times New Roman" w:hAnsi="Times New Roman"/>
        </w:rPr>
        <w:t>wierząt</w:t>
      </w:r>
      <w:r w:rsidR="002054D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będącym w strukturze Inowrocławskiej Gospodarki Komunalnej i Mieszkaniowej </w:t>
      </w:r>
      <w:r w:rsidR="002054D7">
        <w:rPr>
          <w:rFonts w:ascii="Times New Roman" w:hAnsi="Times New Roman"/>
        </w:rPr>
        <w:t>Sp. z o.o.  przy ul. Toruńskiej 165</w:t>
      </w:r>
      <w:r w:rsidR="007A10D1">
        <w:rPr>
          <w:rFonts w:ascii="Times New Roman" w:hAnsi="Times New Roman"/>
        </w:rPr>
        <w:t xml:space="preserve"> w Inowrocławiu</w:t>
      </w:r>
      <w:r w:rsidR="007012ED">
        <w:rPr>
          <w:rFonts w:ascii="Times New Roman" w:hAnsi="Times New Roman"/>
        </w:rPr>
        <w:t>.</w:t>
      </w:r>
    </w:p>
    <w:p w:rsidR="00075D3F" w:rsidRDefault="004A68BE" w:rsidP="004A3DBF">
      <w:pPr>
        <w:rPr>
          <w:rFonts w:ascii="Times New Roman" w:hAnsi="Times New Roman"/>
        </w:rPr>
      </w:pPr>
      <w:r>
        <w:rPr>
          <w:rFonts w:ascii="Times New Roman" w:hAnsi="Times New Roman"/>
        </w:rPr>
        <w:t>§ 10</w:t>
      </w:r>
      <w:r w:rsidR="00075D3F">
        <w:rPr>
          <w:rFonts w:ascii="Times New Roman" w:hAnsi="Times New Roman"/>
        </w:rPr>
        <w:t>. Odławianiem bezdomnych zwierząt z terenu Gminy Inowrocław zajmuje się Schronisko dla Bezdomnych Zwierząt, będące w strukturze  Inowrocławskiej G</w:t>
      </w:r>
      <w:r w:rsidR="00B2054F">
        <w:rPr>
          <w:rFonts w:ascii="Times New Roman" w:hAnsi="Times New Roman"/>
        </w:rPr>
        <w:t xml:space="preserve">ospodarki Komunalnej </w:t>
      </w:r>
      <w:r w:rsidR="00B2054F">
        <w:rPr>
          <w:rFonts w:ascii="Times New Roman" w:hAnsi="Times New Roman"/>
        </w:rPr>
        <w:br/>
      </w:r>
      <w:r w:rsidR="00075D3F">
        <w:rPr>
          <w:rFonts w:ascii="Times New Roman" w:hAnsi="Times New Roman"/>
        </w:rPr>
        <w:t>i Mieszkaniowej Sp. z o.o. przy ul. Toruńskiej 165 w Inowrocławiu</w:t>
      </w:r>
      <w:r w:rsidR="00A41AEA">
        <w:rPr>
          <w:rFonts w:ascii="Times New Roman" w:hAnsi="Times New Roman"/>
        </w:rPr>
        <w:t>.</w:t>
      </w: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B46839" w:rsidRDefault="00B46839" w:rsidP="007012ED">
      <w:pPr>
        <w:spacing w:line="240" w:lineRule="auto"/>
        <w:jc w:val="center"/>
        <w:rPr>
          <w:rFonts w:ascii="Times New Roman" w:hAnsi="Times New Roman"/>
          <w:b/>
        </w:rPr>
      </w:pP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lastRenderedPageBreak/>
        <w:t>Rozdział IV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 xml:space="preserve">Opieka </w:t>
      </w:r>
      <w:r w:rsidR="00075D3F">
        <w:rPr>
          <w:rFonts w:ascii="Times New Roman" w:hAnsi="Times New Roman"/>
          <w:b/>
        </w:rPr>
        <w:t>nad wolno żyjącymi kotami, w tym ich dokarmianie</w:t>
      </w:r>
    </w:p>
    <w:p w:rsidR="001038F9" w:rsidRDefault="002054D7" w:rsidP="00CC2AFA">
      <w:p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§11</w:t>
      </w:r>
      <w:r w:rsidR="001038F9">
        <w:rPr>
          <w:rFonts w:ascii="Times New Roman" w:eastAsia="TimesNewRoman" w:hAnsi="Times New Roman"/>
        </w:rPr>
        <w:t>.</w:t>
      </w:r>
      <w:r w:rsidR="00E24E5A">
        <w:rPr>
          <w:rFonts w:ascii="Times New Roman" w:eastAsia="TimesNewRoman" w:hAnsi="Times New Roman"/>
        </w:rPr>
        <w:t>1.</w:t>
      </w:r>
      <w:r w:rsidR="00507634">
        <w:rPr>
          <w:rFonts w:ascii="Times New Roman" w:eastAsia="TimesNewRoman" w:hAnsi="Times New Roman"/>
        </w:rPr>
        <w:t xml:space="preserve"> </w:t>
      </w:r>
      <w:r w:rsidR="00CC2AFA">
        <w:rPr>
          <w:rFonts w:ascii="Times New Roman" w:eastAsia="TimesNewRoman" w:hAnsi="Times New Roman"/>
        </w:rPr>
        <w:t>Sprawowanie opieki nad kotami wolno żyjącymi na terenie Gminy Inowrocław, w tym ich dokarmianie, realizowane jest przy współpracy ze schroniskiem dla zwierząt</w:t>
      </w:r>
      <w:r>
        <w:rPr>
          <w:rFonts w:ascii="Times New Roman" w:eastAsia="TimesNewRoman" w:hAnsi="Times New Roman"/>
        </w:rPr>
        <w:t>, o którym mowa w § 9</w:t>
      </w:r>
      <w:r w:rsidR="00075D3F">
        <w:rPr>
          <w:rFonts w:ascii="Times New Roman" w:eastAsia="TimesNewRoman" w:hAnsi="Times New Roman"/>
        </w:rPr>
        <w:t xml:space="preserve"> oraz organizacjami społecznymi</w:t>
      </w:r>
      <w:r w:rsidR="00CC2AFA">
        <w:rPr>
          <w:rFonts w:ascii="Times New Roman" w:eastAsia="TimesNewRoman" w:hAnsi="Times New Roman"/>
        </w:rPr>
        <w:t>.</w:t>
      </w:r>
    </w:p>
    <w:p w:rsidR="00E24E5A" w:rsidRDefault="00E24E5A" w:rsidP="00CC2AFA">
      <w:pPr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2. W razie wystąpienia ognisk kocich na terenie Gminy Inowrocław, sprawowanie opieki nad kotami wolno żyjącymi będzie realizowane  poprzez ustalenie miejsc, w których koty wolno żyjące występują oraz zapewnieniu im wody pitnej i karmy.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>Rozdział V</w:t>
      </w:r>
    </w:p>
    <w:p w:rsidR="007012ED" w:rsidRPr="007012ED" w:rsidRDefault="007012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7012ED">
        <w:rPr>
          <w:rFonts w:ascii="Times New Roman" w:hAnsi="Times New Roman"/>
          <w:b/>
        </w:rPr>
        <w:t xml:space="preserve">Obligatoryjna sterylizacja </w:t>
      </w:r>
      <w:r w:rsidR="00075D3F">
        <w:rPr>
          <w:rFonts w:ascii="Times New Roman" w:hAnsi="Times New Roman"/>
          <w:b/>
        </w:rPr>
        <w:t>albo</w:t>
      </w:r>
      <w:r w:rsidRPr="007012ED">
        <w:rPr>
          <w:rFonts w:ascii="Times New Roman" w:hAnsi="Times New Roman"/>
          <w:b/>
        </w:rPr>
        <w:t xml:space="preserve"> kastracja zwierząt w schronisku</w:t>
      </w:r>
      <w:r w:rsidR="00075D3F">
        <w:rPr>
          <w:rFonts w:ascii="Times New Roman" w:hAnsi="Times New Roman"/>
          <w:b/>
        </w:rPr>
        <w:t xml:space="preserve"> dla zwierząt</w:t>
      </w:r>
    </w:p>
    <w:p w:rsidR="00D73209" w:rsidRDefault="00B46839" w:rsidP="00CC2AFA">
      <w:pPr>
        <w:rPr>
          <w:rFonts w:ascii="Times New Roman" w:hAnsi="Times New Roman"/>
        </w:rPr>
      </w:pPr>
      <w:r>
        <w:rPr>
          <w:rFonts w:ascii="Times New Roman" w:hAnsi="Times New Roman"/>
        </w:rPr>
        <w:t>§12</w:t>
      </w:r>
      <w:r w:rsidR="00705058">
        <w:rPr>
          <w:rFonts w:ascii="Times New Roman" w:hAnsi="Times New Roman"/>
        </w:rPr>
        <w:t>.</w:t>
      </w:r>
      <w:r w:rsidR="00CC2AFA">
        <w:rPr>
          <w:rFonts w:ascii="Times New Roman" w:hAnsi="Times New Roman"/>
        </w:rPr>
        <w:t>1. Wszystkie zwierzęta trafiające do schroniska, jeśli nie znaleziono ich właściciela, są poddawane obligatoryjnej sterylizacji lub kastracji, z wyjątkiem zwierząt</w:t>
      </w:r>
      <w:r w:rsidR="00075D3F">
        <w:rPr>
          <w:rFonts w:ascii="Times New Roman" w:hAnsi="Times New Roman"/>
        </w:rPr>
        <w:t>,</w:t>
      </w:r>
      <w:r w:rsidR="00CC2AFA">
        <w:rPr>
          <w:rFonts w:ascii="Times New Roman" w:hAnsi="Times New Roman"/>
        </w:rPr>
        <w:t xml:space="preserve"> których wiek lub stan zdrowia nie pozwalają na wykonanie zabiegu.</w:t>
      </w:r>
    </w:p>
    <w:p w:rsidR="00CC2AFA" w:rsidRDefault="00CC2AFA" w:rsidP="00CC2AFA">
      <w:pPr>
        <w:rPr>
          <w:rFonts w:ascii="Times New Roman" w:hAnsi="Times New Roman"/>
        </w:rPr>
      </w:pPr>
      <w:r>
        <w:rPr>
          <w:rFonts w:ascii="Times New Roman" w:hAnsi="Times New Roman"/>
        </w:rPr>
        <w:t>2. Zabiegi sterylizacji i kastracji dokonywane są wyłącznie w schronisku</w:t>
      </w:r>
      <w:r w:rsidR="002054D7">
        <w:rPr>
          <w:rFonts w:ascii="Times New Roman" w:hAnsi="Times New Roman"/>
        </w:rPr>
        <w:t>, o którym mowa w § 10,</w:t>
      </w:r>
      <w:r>
        <w:rPr>
          <w:rFonts w:ascii="Times New Roman" w:hAnsi="Times New Roman"/>
        </w:rPr>
        <w:t xml:space="preserve"> przez lekarza weterynarii upoważnionego przez podmiot prowadzący schronisko.</w:t>
      </w:r>
    </w:p>
    <w:p w:rsidR="00CC2AFA" w:rsidRPr="002835A5" w:rsidRDefault="00CC2AFA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2835A5">
        <w:rPr>
          <w:rFonts w:ascii="Times New Roman" w:hAnsi="Times New Roman"/>
          <w:b/>
        </w:rPr>
        <w:t>Rozdział VI</w:t>
      </w:r>
    </w:p>
    <w:p w:rsidR="00CC2AFA" w:rsidRPr="002835A5" w:rsidRDefault="00075D3F" w:rsidP="007012E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Poszukiwanie</w:t>
      </w:r>
      <w:r w:rsidR="00CC2AFA" w:rsidRPr="002835A5">
        <w:rPr>
          <w:rFonts w:ascii="Times New Roman" w:hAnsi="Times New Roman"/>
          <w:b/>
        </w:rPr>
        <w:t xml:space="preserve"> właścicieli dla </w:t>
      </w:r>
      <w:r w:rsidRPr="002835A5">
        <w:rPr>
          <w:rFonts w:ascii="Times New Roman" w:hAnsi="Times New Roman"/>
          <w:b/>
        </w:rPr>
        <w:t xml:space="preserve">bezdomnych </w:t>
      </w:r>
      <w:r w:rsidR="00CC2AFA" w:rsidRPr="002835A5">
        <w:rPr>
          <w:rFonts w:ascii="Times New Roman" w:hAnsi="Times New Roman"/>
          <w:b/>
        </w:rPr>
        <w:t xml:space="preserve">zwierząt </w:t>
      </w:r>
    </w:p>
    <w:p w:rsidR="00CC2AFA" w:rsidRDefault="002054D7" w:rsidP="00CC2AFA">
      <w:pPr>
        <w:rPr>
          <w:rFonts w:ascii="Times New Roman" w:hAnsi="Times New Roman"/>
        </w:rPr>
      </w:pPr>
      <w:r>
        <w:rPr>
          <w:rFonts w:ascii="Times New Roman" w:hAnsi="Times New Roman"/>
        </w:rPr>
        <w:t>§13</w:t>
      </w:r>
      <w:r w:rsidR="00CC2AFA">
        <w:rPr>
          <w:rFonts w:ascii="Times New Roman" w:hAnsi="Times New Roman"/>
        </w:rPr>
        <w:t>. Gmina może prowadzić poszukiwania nowych właścicieli dla bezdomnych zwierząt poprzez współpracę z organizacjami społeczn</w:t>
      </w:r>
      <w:r w:rsidR="002376C0">
        <w:rPr>
          <w:rFonts w:ascii="Times New Roman" w:hAnsi="Times New Roman"/>
        </w:rPr>
        <w:t xml:space="preserve">ymi, lekarzami weterynarii, </w:t>
      </w:r>
      <w:r>
        <w:rPr>
          <w:rFonts w:ascii="Times New Roman" w:hAnsi="Times New Roman"/>
        </w:rPr>
        <w:t>schroniskami</w:t>
      </w:r>
      <w:r w:rsidR="00CC2AFA">
        <w:rPr>
          <w:rFonts w:ascii="Times New Roman" w:hAnsi="Times New Roman"/>
        </w:rPr>
        <w:t xml:space="preserve"> dla </w:t>
      </w:r>
      <w:r w:rsidR="002835A5">
        <w:rPr>
          <w:rFonts w:ascii="Times New Roman" w:hAnsi="Times New Roman"/>
        </w:rPr>
        <w:t>zwierząt</w:t>
      </w:r>
      <w:r w:rsidR="002376C0">
        <w:rPr>
          <w:rFonts w:ascii="Times New Roman" w:hAnsi="Times New Roman"/>
        </w:rPr>
        <w:t xml:space="preserve"> oraz prowadzenie </w:t>
      </w:r>
      <w:r>
        <w:rPr>
          <w:rFonts w:ascii="Times New Roman" w:hAnsi="Times New Roman"/>
        </w:rPr>
        <w:t xml:space="preserve">w placówkach oświatowych </w:t>
      </w:r>
      <w:r w:rsidR="002376C0">
        <w:rPr>
          <w:rFonts w:ascii="Times New Roman" w:hAnsi="Times New Roman"/>
        </w:rPr>
        <w:t>zajęć edukacyjnych</w:t>
      </w:r>
      <w:r w:rsidR="002835A5">
        <w:rPr>
          <w:rFonts w:ascii="Times New Roman" w:hAnsi="Times New Roman"/>
        </w:rPr>
        <w:t xml:space="preserve"> </w:t>
      </w:r>
      <w:r w:rsidR="00383469">
        <w:rPr>
          <w:rFonts w:ascii="Times New Roman" w:hAnsi="Times New Roman"/>
        </w:rPr>
        <w:t>dotyczących promowan</w:t>
      </w:r>
      <w:r>
        <w:rPr>
          <w:rFonts w:ascii="Times New Roman" w:hAnsi="Times New Roman"/>
        </w:rPr>
        <w:t xml:space="preserve">ia adopcji zwierząt bezdomnych </w:t>
      </w:r>
      <w:r w:rsidR="00383469">
        <w:rPr>
          <w:rFonts w:ascii="Times New Roman" w:hAnsi="Times New Roman"/>
        </w:rPr>
        <w:t>ze schroniska</w:t>
      </w:r>
      <w:r w:rsidR="002835A5">
        <w:rPr>
          <w:rFonts w:ascii="Times New Roman" w:hAnsi="Times New Roman"/>
        </w:rPr>
        <w:t>.</w:t>
      </w:r>
    </w:p>
    <w:p w:rsidR="00F273EA" w:rsidRPr="00F273EA" w:rsidRDefault="00F273EA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273EA">
        <w:rPr>
          <w:rFonts w:ascii="Times New Roman" w:hAnsi="Times New Roman"/>
          <w:b/>
        </w:rPr>
        <w:t>Rozdział VII</w:t>
      </w:r>
    </w:p>
    <w:p w:rsidR="00040DA2" w:rsidRPr="00554898" w:rsidRDefault="00F273EA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273EA">
        <w:rPr>
          <w:rFonts w:ascii="Times New Roman" w:hAnsi="Times New Roman"/>
          <w:b/>
        </w:rPr>
        <w:t>Usypianie ślepych miotów</w:t>
      </w:r>
    </w:p>
    <w:p w:rsidR="00F273EA" w:rsidRDefault="002054D7" w:rsidP="00D949F5">
      <w:pPr>
        <w:rPr>
          <w:rFonts w:ascii="Times New Roman" w:hAnsi="Times New Roman"/>
        </w:rPr>
      </w:pPr>
      <w:r>
        <w:rPr>
          <w:rFonts w:ascii="Times New Roman" w:hAnsi="Times New Roman"/>
        </w:rPr>
        <w:t>§14</w:t>
      </w:r>
      <w:r w:rsidR="0013293B">
        <w:rPr>
          <w:rFonts w:ascii="Times New Roman" w:hAnsi="Times New Roman"/>
        </w:rPr>
        <w:t>.1.</w:t>
      </w:r>
      <w:r w:rsidR="00F273EA">
        <w:rPr>
          <w:rFonts w:ascii="Times New Roman" w:hAnsi="Times New Roman"/>
        </w:rPr>
        <w:t>Usypianie ślepych miotów jest dokonywane w schronisku</w:t>
      </w:r>
      <w:r w:rsidR="00383469">
        <w:rPr>
          <w:rFonts w:ascii="Times New Roman" w:hAnsi="Times New Roman"/>
        </w:rPr>
        <w:t xml:space="preserve"> dla zwierząt</w:t>
      </w:r>
      <w:r w:rsidR="00F273EA">
        <w:rPr>
          <w:rFonts w:ascii="Times New Roman" w:hAnsi="Times New Roman"/>
        </w:rPr>
        <w:t>,</w:t>
      </w:r>
      <w:r w:rsidR="0013293B">
        <w:rPr>
          <w:rFonts w:ascii="Times New Roman" w:hAnsi="Times New Roman"/>
        </w:rPr>
        <w:t xml:space="preserve"> o którym mowa w § 10,</w:t>
      </w:r>
      <w:r w:rsidR="00F273EA">
        <w:rPr>
          <w:rFonts w:ascii="Times New Roman" w:hAnsi="Times New Roman"/>
        </w:rPr>
        <w:t xml:space="preserve"> w pomieszczeniach do tego przystosowanych.</w:t>
      </w:r>
    </w:p>
    <w:p w:rsidR="007012ED" w:rsidRDefault="0013293B" w:rsidP="007012ED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273EA">
        <w:rPr>
          <w:rFonts w:ascii="Times New Roman" w:hAnsi="Times New Roman"/>
        </w:rPr>
        <w:t xml:space="preserve">. Zabiegi usypiania ślepych miotów wykonuje lekarz weterynarii wskazany przez podmiot prowadzący </w:t>
      </w:r>
      <w:r w:rsidR="00554898">
        <w:rPr>
          <w:rFonts w:ascii="Times New Roman" w:hAnsi="Times New Roman"/>
        </w:rPr>
        <w:t>schronisko.</w:t>
      </w:r>
    </w:p>
    <w:p w:rsidR="00D473F7" w:rsidRDefault="00D473F7" w:rsidP="007012ED">
      <w:pPr>
        <w:rPr>
          <w:rFonts w:ascii="Times New Roman" w:hAnsi="Times New Roman"/>
        </w:rPr>
      </w:pPr>
    </w:p>
    <w:p w:rsidR="00D473F7" w:rsidRDefault="00D473F7" w:rsidP="007012ED">
      <w:pPr>
        <w:rPr>
          <w:rFonts w:ascii="Times New Roman" w:hAnsi="Times New Roman"/>
        </w:rPr>
      </w:pPr>
    </w:p>
    <w:p w:rsidR="00D473F7" w:rsidRDefault="00D473F7" w:rsidP="007012ED">
      <w:pPr>
        <w:rPr>
          <w:rFonts w:ascii="Times New Roman" w:hAnsi="Times New Roman"/>
        </w:rPr>
      </w:pPr>
    </w:p>
    <w:p w:rsidR="00554898" w:rsidRPr="007012ED" w:rsidRDefault="00481582" w:rsidP="007012ED">
      <w:pPr>
        <w:jc w:val="center"/>
        <w:rPr>
          <w:rFonts w:ascii="Times New Roman" w:hAnsi="Times New Roman"/>
          <w:smallCaps/>
        </w:rPr>
      </w:pPr>
      <w:r w:rsidRPr="00481582">
        <w:rPr>
          <w:rFonts w:ascii="Times New Roman" w:hAnsi="Times New Roman"/>
          <w:b/>
        </w:rPr>
        <w:lastRenderedPageBreak/>
        <w:t>Rozdział VIII</w:t>
      </w:r>
    </w:p>
    <w:p w:rsidR="00481582" w:rsidRDefault="00481582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481582">
        <w:rPr>
          <w:rFonts w:ascii="Times New Roman" w:hAnsi="Times New Roman"/>
          <w:b/>
        </w:rPr>
        <w:t>Wskazanie gospodarstwa rolnego w celu zapewnienia miejsca dla zwierząt gospodarskich</w:t>
      </w:r>
    </w:p>
    <w:p w:rsidR="00481582" w:rsidRDefault="00B2054F" w:rsidP="00481582">
      <w:pPr>
        <w:rPr>
          <w:rFonts w:ascii="Times New Roman" w:hAnsi="Times New Roman"/>
        </w:rPr>
      </w:pPr>
      <w:r>
        <w:rPr>
          <w:rFonts w:ascii="Times New Roman" w:hAnsi="Times New Roman"/>
        </w:rPr>
        <w:t>§15</w:t>
      </w:r>
      <w:r w:rsidR="00481582" w:rsidRPr="00481582">
        <w:rPr>
          <w:rFonts w:ascii="Times New Roman" w:hAnsi="Times New Roman"/>
        </w:rPr>
        <w:t>.</w:t>
      </w:r>
      <w:r w:rsidR="00481582">
        <w:rPr>
          <w:rFonts w:ascii="Times New Roman" w:hAnsi="Times New Roman"/>
        </w:rPr>
        <w:t>1. Gospodarstwem rolnym przyjmującym i zapewniającym opiekę bezdomnym zwierzętom gospodarskim z obszaru Gminy Inowrocław jest Go</w:t>
      </w:r>
      <w:r w:rsidR="00383469">
        <w:rPr>
          <w:rFonts w:ascii="Times New Roman" w:hAnsi="Times New Roman"/>
        </w:rPr>
        <w:t>spodarstwo Rolne Zdzisław Micek, Marcinkowo 22, 88-110 Marcinkowo</w:t>
      </w:r>
      <w:r w:rsidR="00481582">
        <w:rPr>
          <w:rFonts w:ascii="Times New Roman" w:hAnsi="Times New Roman"/>
        </w:rPr>
        <w:t>.</w:t>
      </w:r>
    </w:p>
    <w:p w:rsidR="00B46839" w:rsidRPr="00B46839" w:rsidRDefault="00481582" w:rsidP="00B46839">
      <w:pPr>
        <w:rPr>
          <w:rFonts w:ascii="Times New Roman" w:hAnsi="Times New Roman"/>
        </w:rPr>
      </w:pPr>
      <w:r>
        <w:rPr>
          <w:rFonts w:ascii="Times New Roman" w:hAnsi="Times New Roman"/>
        </w:rPr>
        <w:t>2. Szczegółowy sposób postępowania ze zwierzętami gospodarskimi określa porozumienie zawarte pomiędzy Gminą Inowrocław a właścicielem gospodarstwa</w:t>
      </w:r>
      <w:r w:rsidR="00383469">
        <w:rPr>
          <w:rFonts w:ascii="Times New Roman" w:hAnsi="Times New Roman"/>
        </w:rPr>
        <w:t>, o którym mowa w ust. 1</w:t>
      </w:r>
      <w:r w:rsidR="00B46839">
        <w:rPr>
          <w:rFonts w:ascii="Times New Roman" w:hAnsi="Times New Roman"/>
        </w:rPr>
        <w:t>.</w:t>
      </w:r>
    </w:p>
    <w:p w:rsidR="00481582" w:rsidRPr="00F72EB6" w:rsidRDefault="00481582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72EB6">
        <w:rPr>
          <w:rFonts w:ascii="Times New Roman" w:hAnsi="Times New Roman"/>
          <w:b/>
        </w:rPr>
        <w:t>Rozdział IX</w:t>
      </w:r>
    </w:p>
    <w:p w:rsidR="00B46839" w:rsidRDefault="00481582" w:rsidP="00B46839">
      <w:pPr>
        <w:spacing w:line="240" w:lineRule="auto"/>
        <w:jc w:val="center"/>
        <w:rPr>
          <w:rFonts w:ascii="Times New Roman" w:hAnsi="Times New Roman"/>
          <w:b/>
        </w:rPr>
      </w:pPr>
      <w:r w:rsidRPr="00F72EB6">
        <w:rPr>
          <w:rFonts w:ascii="Times New Roman" w:hAnsi="Times New Roman"/>
          <w:b/>
        </w:rPr>
        <w:t>Zapewnienie całodobowej opieki weterynaryjnej w przypadkach zdarzeń drogowych</w:t>
      </w:r>
      <w:r w:rsidR="00F72EB6" w:rsidRPr="00F72EB6">
        <w:rPr>
          <w:rFonts w:ascii="Times New Roman" w:hAnsi="Times New Roman"/>
          <w:b/>
        </w:rPr>
        <w:t xml:space="preserve"> z udziałem zwierząt</w:t>
      </w:r>
    </w:p>
    <w:p w:rsidR="00F72EB6" w:rsidRPr="00B46839" w:rsidRDefault="00B2054F" w:rsidP="00B4683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§16</w:t>
      </w:r>
      <w:r w:rsidR="00F72EB6" w:rsidRPr="00F72EB6">
        <w:rPr>
          <w:rFonts w:ascii="Times New Roman" w:hAnsi="Times New Roman"/>
        </w:rPr>
        <w:t>.</w:t>
      </w:r>
      <w:r w:rsidR="00F72EB6">
        <w:rPr>
          <w:rFonts w:ascii="Times New Roman" w:hAnsi="Times New Roman"/>
        </w:rPr>
        <w:t>1</w:t>
      </w:r>
      <w:r w:rsidR="00810B64">
        <w:rPr>
          <w:rFonts w:ascii="Times New Roman" w:hAnsi="Times New Roman"/>
        </w:rPr>
        <w:t>. Zapewnienie całodobowej opiek</w:t>
      </w:r>
      <w:r w:rsidR="00F72EB6">
        <w:rPr>
          <w:rFonts w:ascii="Times New Roman" w:hAnsi="Times New Roman"/>
        </w:rPr>
        <w:t>i weterynaryjnej</w:t>
      </w:r>
      <w:r w:rsidR="00B6621E">
        <w:rPr>
          <w:rFonts w:ascii="Times New Roman" w:hAnsi="Times New Roman"/>
        </w:rPr>
        <w:t xml:space="preserve"> w przypadkach zdarzeń drogowych </w:t>
      </w:r>
      <w:r w:rsidR="007012ED">
        <w:rPr>
          <w:rFonts w:ascii="Times New Roman" w:hAnsi="Times New Roman"/>
        </w:rPr>
        <w:br/>
      </w:r>
      <w:r w:rsidR="00B6621E">
        <w:rPr>
          <w:rFonts w:ascii="Times New Roman" w:hAnsi="Times New Roman"/>
        </w:rPr>
        <w:t>z udziałem zwierząt</w:t>
      </w:r>
      <w:r w:rsidR="007012ED">
        <w:rPr>
          <w:rFonts w:ascii="Times New Roman" w:hAnsi="Times New Roman"/>
        </w:rPr>
        <w:t>,</w:t>
      </w:r>
      <w:r w:rsidR="00B6621E">
        <w:rPr>
          <w:rFonts w:ascii="Times New Roman" w:hAnsi="Times New Roman"/>
        </w:rPr>
        <w:t xml:space="preserve"> Gmina Inowrocław realizuje poprzez zawarcie umowy z lekarzem weterynarii </w:t>
      </w:r>
      <w:r w:rsidR="007012ED">
        <w:rPr>
          <w:rFonts w:ascii="Times New Roman" w:hAnsi="Times New Roman"/>
        </w:rPr>
        <w:br/>
      </w:r>
      <w:r w:rsidR="00B6621E">
        <w:rPr>
          <w:rFonts w:ascii="Times New Roman" w:hAnsi="Times New Roman"/>
        </w:rPr>
        <w:t>w zakresie opieki weterynaryjnej udzielanej tym zwierzętom.</w:t>
      </w:r>
    </w:p>
    <w:p w:rsidR="00B6621E" w:rsidRDefault="00B6621E" w:rsidP="00F72EB6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2. </w:t>
      </w:r>
      <w:r w:rsidR="00383469">
        <w:rPr>
          <w:rFonts w:ascii="Times New Roman" w:hAnsi="Times New Roman"/>
        </w:rPr>
        <w:t>Lekarzem weterynarii zapewniającym całodobową opiekę weterynaryjną w przypadku zdarzeń drogowych z udziałem zwierząt z terenu Gminy Inowrocław jest lekarz weterynarii Wiesław Borkowski prowadzący Gabinet Weterynaryjny przy ul. Al. 800-lecia 17 A, 88-100 Inowrocław.</w:t>
      </w:r>
    </w:p>
    <w:p w:rsidR="00FA2BED" w:rsidRPr="007012ED" w:rsidRDefault="00FA2BED" w:rsidP="007012ED">
      <w:pPr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7012ED">
        <w:rPr>
          <w:rFonts w:ascii="Times New Roman" w:eastAsia="Times New Roman" w:hAnsi="Times New Roman"/>
          <w:b/>
          <w:lang w:eastAsia="pl-PL"/>
        </w:rPr>
        <w:t>Rozdział X</w:t>
      </w:r>
    </w:p>
    <w:p w:rsidR="00CF09B7" w:rsidRPr="00FA2BED" w:rsidRDefault="00FA2BED" w:rsidP="007012ED">
      <w:pPr>
        <w:spacing w:line="240" w:lineRule="auto"/>
        <w:jc w:val="center"/>
        <w:rPr>
          <w:rFonts w:ascii="Times New Roman" w:hAnsi="Times New Roman"/>
          <w:b/>
        </w:rPr>
      </w:pPr>
      <w:r w:rsidRPr="00FA2BED">
        <w:rPr>
          <w:rFonts w:ascii="Times New Roman" w:hAnsi="Times New Roman"/>
          <w:b/>
        </w:rPr>
        <w:t>Finansowanie Programu</w:t>
      </w:r>
    </w:p>
    <w:p w:rsidR="0099489A" w:rsidRDefault="00B2054F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§ 17</w:t>
      </w:r>
      <w:r w:rsidR="00CF09B7">
        <w:rPr>
          <w:rFonts w:ascii="Times New Roman" w:hAnsi="Times New Roman"/>
        </w:rPr>
        <w:t xml:space="preserve">.1. </w:t>
      </w:r>
      <w:r w:rsidR="00FA2BED">
        <w:rPr>
          <w:rFonts w:ascii="Times New Roman" w:hAnsi="Times New Roman"/>
        </w:rPr>
        <w:t>Środki finansowe na r</w:t>
      </w:r>
      <w:r w:rsidR="00383469">
        <w:rPr>
          <w:rFonts w:ascii="Times New Roman" w:hAnsi="Times New Roman"/>
        </w:rPr>
        <w:t>ealizację zadań wynikających z P</w:t>
      </w:r>
      <w:r w:rsidR="00FA2BED">
        <w:rPr>
          <w:rFonts w:ascii="Times New Roman" w:hAnsi="Times New Roman"/>
        </w:rPr>
        <w:t>rogramu</w:t>
      </w:r>
      <w:r w:rsidR="00322D34">
        <w:rPr>
          <w:rFonts w:ascii="Times New Roman" w:hAnsi="Times New Roman"/>
        </w:rPr>
        <w:t xml:space="preserve"> </w:t>
      </w:r>
      <w:r w:rsidR="00383469">
        <w:rPr>
          <w:rFonts w:ascii="Times New Roman" w:hAnsi="Times New Roman"/>
        </w:rPr>
        <w:t>zabezpieczone są w budżecie</w:t>
      </w:r>
      <w:r w:rsidR="00FA2BED">
        <w:rPr>
          <w:rFonts w:ascii="Times New Roman" w:hAnsi="Times New Roman"/>
        </w:rPr>
        <w:t xml:space="preserve"> Gminy Inowrocław</w:t>
      </w:r>
      <w:r w:rsidR="00322D34">
        <w:rPr>
          <w:rFonts w:ascii="Times New Roman" w:hAnsi="Times New Roman"/>
        </w:rPr>
        <w:t xml:space="preserve"> </w:t>
      </w:r>
      <w:r w:rsidR="00FA2BED">
        <w:rPr>
          <w:rFonts w:ascii="Times New Roman" w:hAnsi="Times New Roman"/>
        </w:rPr>
        <w:t xml:space="preserve">na łączną kwotę </w:t>
      </w:r>
      <w:r w:rsidR="005747BD">
        <w:rPr>
          <w:rFonts w:ascii="Times New Roman" w:hAnsi="Times New Roman"/>
        </w:rPr>
        <w:t>18</w:t>
      </w:r>
      <w:r w:rsidR="002F067F">
        <w:rPr>
          <w:rFonts w:ascii="Times New Roman" w:hAnsi="Times New Roman"/>
        </w:rPr>
        <w:t>0</w:t>
      </w:r>
      <w:r w:rsidR="00FA2BED" w:rsidRPr="002F067F">
        <w:rPr>
          <w:rFonts w:ascii="Times New Roman" w:hAnsi="Times New Roman"/>
        </w:rPr>
        <w:t>.000,00</w:t>
      </w:r>
      <w:r w:rsidR="00FA2BED">
        <w:rPr>
          <w:rFonts w:ascii="Times New Roman" w:hAnsi="Times New Roman"/>
        </w:rPr>
        <w:t xml:space="preserve"> zł </w:t>
      </w:r>
      <w:r w:rsidR="002F067F">
        <w:rPr>
          <w:rFonts w:ascii="Times New Roman" w:hAnsi="Times New Roman"/>
        </w:rPr>
        <w:t xml:space="preserve">(słownie: sto </w:t>
      </w:r>
      <w:r w:rsidR="007A10D1">
        <w:rPr>
          <w:rFonts w:ascii="Times New Roman" w:hAnsi="Times New Roman"/>
        </w:rPr>
        <w:t>o</w:t>
      </w:r>
      <w:r w:rsidR="009525AF">
        <w:rPr>
          <w:rFonts w:ascii="Times New Roman" w:hAnsi="Times New Roman"/>
        </w:rPr>
        <w:t>siem</w:t>
      </w:r>
      <w:r w:rsidR="005747BD">
        <w:rPr>
          <w:rFonts w:ascii="Times New Roman" w:hAnsi="Times New Roman"/>
        </w:rPr>
        <w:t>d</w:t>
      </w:r>
      <w:r w:rsidR="009525AF">
        <w:rPr>
          <w:rFonts w:ascii="Times New Roman" w:hAnsi="Times New Roman"/>
        </w:rPr>
        <w:t>z</w:t>
      </w:r>
      <w:r w:rsidR="005747BD">
        <w:rPr>
          <w:rFonts w:ascii="Times New Roman" w:hAnsi="Times New Roman"/>
        </w:rPr>
        <w:t>i</w:t>
      </w:r>
      <w:r w:rsidR="007A10D1">
        <w:rPr>
          <w:rFonts w:ascii="Times New Roman" w:hAnsi="Times New Roman"/>
        </w:rPr>
        <w:t>esią</w:t>
      </w:r>
      <w:r w:rsidR="005747BD">
        <w:rPr>
          <w:rFonts w:ascii="Times New Roman" w:hAnsi="Times New Roman"/>
        </w:rPr>
        <w:t>t</w:t>
      </w:r>
      <w:r w:rsidR="002F067F">
        <w:rPr>
          <w:rFonts w:ascii="Times New Roman" w:hAnsi="Times New Roman"/>
        </w:rPr>
        <w:t xml:space="preserve"> tysięcy</w:t>
      </w:r>
      <w:r w:rsidR="0099489A">
        <w:rPr>
          <w:rFonts w:ascii="Times New Roman" w:hAnsi="Times New Roman"/>
        </w:rPr>
        <w:t xml:space="preserve"> złotych 0/100)</w:t>
      </w:r>
      <w:r w:rsidR="00322D34">
        <w:rPr>
          <w:rFonts w:ascii="Times New Roman" w:hAnsi="Times New Roman"/>
        </w:rPr>
        <w:t>.</w:t>
      </w:r>
    </w:p>
    <w:p w:rsidR="0099489A" w:rsidRDefault="0099489A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2. Środki finansowe, o których mowa w ust. 1</w:t>
      </w:r>
      <w:r w:rsidR="00B2054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wydatkowane będą na poszczególne zadania następująco:</w:t>
      </w:r>
    </w:p>
    <w:p w:rsidR="00971E0E" w:rsidRDefault="0099489A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971E0E">
        <w:rPr>
          <w:rFonts w:ascii="Times New Roman" w:hAnsi="Times New Roman"/>
        </w:rPr>
        <w:t>odławianie</w:t>
      </w:r>
      <w:r>
        <w:rPr>
          <w:rFonts w:ascii="Times New Roman" w:hAnsi="Times New Roman"/>
        </w:rPr>
        <w:t xml:space="preserve"> bezdomnych zwierząt</w:t>
      </w:r>
      <w:r w:rsidR="00971E0E">
        <w:rPr>
          <w:rFonts w:ascii="Times New Roman" w:hAnsi="Times New Roman"/>
        </w:rPr>
        <w:t xml:space="preserve"> oraz zapewnienie miejsc w schronisku </w:t>
      </w:r>
      <w:r w:rsidR="00383469">
        <w:rPr>
          <w:rFonts w:ascii="Times New Roman" w:hAnsi="Times New Roman"/>
        </w:rPr>
        <w:t>dla bezdomnych zwierząt</w:t>
      </w:r>
      <w:r w:rsidR="00B2054F">
        <w:rPr>
          <w:rFonts w:ascii="Times New Roman" w:hAnsi="Times New Roman"/>
        </w:rPr>
        <w:t xml:space="preserve">, o którym mowa w § </w:t>
      </w:r>
      <w:r w:rsidR="00844111">
        <w:rPr>
          <w:rFonts w:ascii="Times New Roman" w:hAnsi="Times New Roman"/>
        </w:rPr>
        <w:t>10,</w:t>
      </w:r>
      <w:r w:rsidR="00383469">
        <w:rPr>
          <w:rFonts w:ascii="Times New Roman" w:hAnsi="Times New Roman"/>
        </w:rPr>
        <w:t xml:space="preserve"> </w:t>
      </w:r>
      <w:r w:rsidR="00971E0E">
        <w:rPr>
          <w:rFonts w:ascii="Times New Roman" w:hAnsi="Times New Roman"/>
        </w:rPr>
        <w:t>w ty</w:t>
      </w:r>
      <w:r w:rsidR="00383469">
        <w:rPr>
          <w:rFonts w:ascii="Times New Roman" w:hAnsi="Times New Roman"/>
        </w:rPr>
        <w:t xml:space="preserve">m obligatoryjna kastracja albo </w:t>
      </w:r>
      <w:r w:rsidR="007A10D1">
        <w:rPr>
          <w:rFonts w:ascii="Times New Roman" w:hAnsi="Times New Roman"/>
        </w:rPr>
        <w:t>sterylizacja – 16</w:t>
      </w:r>
      <w:r w:rsidR="006553B1">
        <w:rPr>
          <w:rFonts w:ascii="Times New Roman" w:hAnsi="Times New Roman"/>
        </w:rPr>
        <w:t>0</w:t>
      </w:r>
      <w:r w:rsidR="00971E0E">
        <w:rPr>
          <w:rFonts w:ascii="Times New Roman" w:hAnsi="Times New Roman"/>
        </w:rPr>
        <w:t>.000,00 zł;</w:t>
      </w:r>
    </w:p>
    <w:p w:rsidR="00CF09B7" w:rsidRDefault="00971E0E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2) opieka nad kotami wolno żyjącymi</w:t>
      </w:r>
      <w:r w:rsidR="00383469">
        <w:rPr>
          <w:rFonts w:ascii="Times New Roman" w:hAnsi="Times New Roman"/>
        </w:rPr>
        <w:t>,</w:t>
      </w:r>
      <w:r w:rsidR="006553B1">
        <w:rPr>
          <w:rFonts w:ascii="Times New Roman" w:hAnsi="Times New Roman"/>
        </w:rPr>
        <w:t xml:space="preserve"> w tym ich dokarmianie  – 8</w:t>
      </w:r>
      <w:r>
        <w:rPr>
          <w:rFonts w:ascii="Times New Roman" w:hAnsi="Times New Roman"/>
        </w:rPr>
        <w:t>.000,00 zł</w:t>
      </w:r>
      <w:r w:rsidR="009948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</w:p>
    <w:p w:rsidR="00971E0E" w:rsidRDefault="00971E0E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3) zapewnienie całodobowej opieki weterynaryjnej w przypadkach zdarzeń drogowych z udziałem zwierząt – 6.000,00 zł;</w:t>
      </w:r>
    </w:p>
    <w:p w:rsidR="00971E0E" w:rsidRPr="00E4378B" w:rsidRDefault="00971E0E" w:rsidP="00CF09B7">
      <w:pPr>
        <w:rPr>
          <w:rFonts w:ascii="Times New Roman" w:hAnsi="Times New Roman"/>
        </w:rPr>
      </w:pPr>
      <w:r>
        <w:rPr>
          <w:rFonts w:ascii="Times New Roman" w:hAnsi="Times New Roman"/>
        </w:rPr>
        <w:t>4) zapewnienie miejsca dla zwierząt gospodarskich –</w:t>
      </w:r>
      <w:r w:rsidR="006553B1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.000,00 zł.</w:t>
      </w:r>
    </w:p>
    <w:p w:rsidR="00CF09B7" w:rsidRPr="00CF09B7" w:rsidRDefault="00CF09B7" w:rsidP="00CF09B7">
      <w:pPr>
        <w:rPr>
          <w:rFonts w:ascii="Times New Roman" w:hAnsi="Times New Roman"/>
          <w:b/>
        </w:rPr>
      </w:pPr>
    </w:p>
    <w:sectPr w:rsidR="00CF09B7" w:rsidRPr="00CF09B7" w:rsidSect="00F6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70AE"/>
    <w:multiLevelType w:val="hybridMultilevel"/>
    <w:tmpl w:val="EAE4B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55C9"/>
    <w:multiLevelType w:val="hybridMultilevel"/>
    <w:tmpl w:val="93AE2778"/>
    <w:lvl w:ilvl="0" w:tplc="9DFAE6EA">
      <w:start w:val="1"/>
      <w:numFmt w:val="decimal"/>
      <w:lvlText w:val="%1)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26A44"/>
    <w:multiLevelType w:val="hybridMultilevel"/>
    <w:tmpl w:val="15F0F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427A6"/>
    <w:multiLevelType w:val="hybridMultilevel"/>
    <w:tmpl w:val="8494C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16012"/>
    <w:multiLevelType w:val="hybridMultilevel"/>
    <w:tmpl w:val="9266D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03D42"/>
    <w:multiLevelType w:val="hybridMultilevel"/>
    <w:tmpl w:val="37563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0AD8"/>
    <w:multiLevelType w:val="hybridMultilevel"/>
    <w:tmpl w:val="B400F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E338B"/>
    <w:multiLevelType w:val="hybridMultilevel"/>
    <w:tmpl w:val="90AEC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D1EC6"/>
    <w:multiLevelType w:val="hybridMultilevel"/>
    <w:tmpl w:val="B6D81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060C"/>
    <w:rsid w:val="000168CD"/>
    <w:rsid w:val="00040DA2"/>
    <w:rsid w:val="000476FD"/>
    <w:rsid w:val="00075D3F"/>
    <w:rsid w:val="00091926"/>
    <w:rsid w:val="000C41A8"/>
    <w:rsid w:val="000D7D5B"/>
    <w:rsid w:val="000F127E"/>
    <w:rsid w:val="001038F9"/>
    <w:rsid w:val="0013293B"/>
    <w:rsid w:val="0015446B"/>
    <w:rsid w:val="001613CF"/>
    <w:rsid w:val="001931C6"/>
    <w:rsid w:val="001A5194"/>
    <w:rsid w:val="001C305B"/>
    <w:rsid w:val="00200379"/>
    <w:rsid w:val="002054D7"/>
    <w:rsid w:val="00230D0B"/>
    <w:rsid w:val="002376C0"/>
    <w:rsid w:val="002576FE"/>
    <w:rsid w:val="002835A5"/>
    <w:rsid w:val="002D3086"/>
    <w:rsid w:val="002F067F"/>
    <w:rsid w:val="00322D34"/>
    <w:rsid w:val="00347F79"/>
    <w:rsid w:val="00383469"/>
    <w:rsid w:val="00426C30"/>
    <w:rsid w:val="00441A16"/>
    <w:rsid w:val="00474221"/>
    <w:rsid w:val="00481582"/>
    <w:rsid w:val="004A3DBF"/>
    <w:rsid w:val="004A68BE"/>
    <w:rsid w:val="004B61B9"/>
    <w:rsid w:val="005073B6"/>
    <w:rsid w:val="00507634"/>
    <w:rsid w:val="00534D26"/>
    <w:rsid w:val="00550D90"/>
    <w:rsid w:val="00551A8F"/>
    <w:rsid w:val="00554898"/>
    <w:rsid w:val="005747BD"/>
    <w:rsid w:val="00582D6A"/>
    <w:rsid w:val="006129E7"/>
    <w:rsid w:val="006553B1"/>
    <w:rsid w:val="006A65FA"/>
    <w:rsid w:val="007012ED"/>
    <w:rsid w:val="00705058"/>
    <w:rsid w:val="00712876"/>
    <w:rsid w:val="00725BA8"/>
    <w:rsid w:val="007779CA"/>
    <w:rsid w:val="007A10D1"/>
    <w:rsid w:val="007C711A"/>
    <w:rsid w:val="008039FD"/>
    <w:rsid w:val="00810B64"/>
    <w:rsid w:val="00833093"/>
    <w:rsid w:val="00837A8F"/>
    <w:rsid w:val="00844111"/>
    <w:rsid w:val="008D042C"/>
    <w:rsid w:val="00912DDD"/>
    <w:rsid w:val="009525AF"/>
    <w:rsid w:val="00957CE3"/>
    <w:rsid w:val="00966CBF"/>
    <w:rsid w:val="00971E0E"/>
    <w:rsid w:val="0099489A"/>
    <w:rsid w:val="009B0595"/>
    <w:rsid w:val="009F1654"/>
    <w:rsid w:val="00A41AEA"/>
    <w:rsid w:val="00A87AE7"/>
    <w:rsid w:val="00B2054F"/>
    <w:rsid w:val="00B23D25"/>
    <w:rsid w:val="00B46839"/>
    <w:rsid w:val="00B6621E"/>
    <w:rsid w:val="00B862F2"/>
    <w:rsid w:val="00BC060C"/>
    <w:rsid w:val="00C40255"/>
    <w:rsid w:val="00CB4296"/>
    <w:rsid w:val="00CC2AFA"/>
    <w:rsid w:val="00CF09B7"/>
    <w:rsid w:val="00D473F7"/>
    <w:rsid w:val="00D61718"/>
    <w:rsid w:val="00D730C4"/>
    <w:rsid w:val="00D73209"/>
    <w:rsid w:val="00D949F5"/>
    <w:rsid w:val="00E24E5A"/>
    <w:rsid w:val="00E95511"/>
    <w:rsid w:val="00EC0027"/>
    <w:rsid w:val="00F273EA"/>
    <w:rsid w:val="00F36125"/>
    <w:rsid w:val="00F61E91"/>
    <w:rsid w:val="00F72EB6"/>
    <w:rsid w:val="00F82E1E"/>
    <w:rsid w:val="00FA2BED"/>
    <w:rsid w:val="00FD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0C"/>
    <w:pPr>
      <w:spacing w:line="360" w:lineRule="auto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9B7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mallCap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F09B7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mallCap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zwa1">
    <w:name w:val="nazwa1"/>
    <w:basedOn w:val="Domylnaczcionkaakapitu"/>
    <w:rsid w:val="00BC060C"/>
    <w:rPr>
      <w:rFonts w:cs="Times New Roman"/>
      <w:b/>
      <w:bCs/>
      <w:caps/>
    </w:rPr>
  </w:style>
  <w:style w:type="character" w:customStyle="1" w:styleId="Nagwek1Znak">
    <w:name w:val="Nagłówek 1 Znak"/>
    <w:basedOn w:val="Domylnaczcionkaakapitu"/>
    <w:link w:val="Nagwek1"/>
    <w:uiPriority w:val="9"/>
    <w:rsid w:val="00CF09B7"/>
    <w:rPr>
      <w:rFonts w:ascii="Times New Roman" w:eastAsia="Times New Roman" w:hAnsi="Times New Roman" w:cs="Times New Roman"/>
      <w:b/>
      <w:bCs/>
      <w:smallCap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F09B7"/>
    <w:rPr>
      <w:rFonts w:ascii="Times New Roman" w:eastAsia="Times New Roman" w:hAnsi="Times New Roman" w:cs="Times New Roman"/>
      <w:b/>
      <w:bCs/>
      <w:smallCaps/>
      <w:sz w:val="28"/>
      <w:szCs w:val="26"/>
    </w:rPr>
  </w:style>
  <w:style w:type="paragraph" w:styleId="Akapitzlist">
    <w:name w:val="List Paragraph"/>
    <w:basedOn w:val="Normalny"/>
    <w:uiPriority w:val="34"/>
    <w:qFormat/>
    <w:rsid w:val="00CF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9EEC9-AADA-4298-A11C-4A71BF0B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45</cp:revision>
  <cp:lastPrinted>2020-01-24T07:10:00Z</cp:lastPrinted>
  <dcterms:created xsi:type="dcterms:W3CDTF">2018-11-28T12:34:00Z</dcterms:created>
  <dcterms:modified xsi:type="dcterms:W3CDTF">2020-04-20T12:24:00Z</dcterms:modified>
</cp:coreProperties>
</file>