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28E" w:rsidRDefault="004D228E" w:rsidP="004D228E"/>
    <w:p w:rsidR="004D228E" w:rsidRDefault="004D228E" w:rsidP="004D228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Zamawiający:</w:t>
      </w:r>
    </w:p>
    <w:p w:rsidR="004D228E" w:rsidRDefault="004D228E" w:rsidP="004D228E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Nabywca:</w:t>
      </w:r>
    </w:p>
    <w:p w:rsidR="004D228E" w:rsidRDefault="004D228E" w:rsidP="004D228E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b w:val="0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Gmina Inowrocław</w:t>
      </w:r>
    </w:p>
    <w:p w:rsidR="004D228E" w:rsidRDefault="004D228E" w:rsidP="004D228E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b w:val="0"/>
          <w:i/>
          <w:sz w:val="24"/>
          <w:szCs w:val="24"/>
        </w:rPr>
        <w:t>ul. Królowej Jadwigi 43</w:t>
      </w:r>
    </w:p>
    <w:p w:rsidR="004D228E" w:rsidRDefault="004D228E" w:rsidP="004D228E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88-100 Inowrocław</w:t>
      </w:r>
    </w:p>
    <w:p w:rsidR="004D228E" w:rsidRDefault="004D228E" w:rsidP="004D228E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b/>
          <w:i/>
        </w:rPr>
      </w:pPr>
      <w:r>
        <w:rPr>
          <w:rFonts w:ascii="Calibri" w:hAnsi="Calibri" w:cs="Calibri"/>
          <w:i/>
        </w:rPr>
        <w:t>NIP: 556-273-88-48</w:t>
      </w:r>
    </w:p>
    <w:p w:rsidR="004D228E" w:rsidRDefault="004D228E" w:rsidP="004D228E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>Odbiorca:</w:t>
      </w:r>
    </w:p>
    <w:p w:rsidR="004D228E" w:rsidRDefault="004D228E" w:rsidP="004D228E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b w:val="0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Centrum Usług Oświatowych Gminy Inowrocław</w:t>
      </w:r>
    </w:p>
    <w:p w:rsidR="004D228E" w:rsidRDefault="004D228E" w:rsidP="004D228E">
      <w:pPr>
        <w:pStyle w:val="WW-Tekstpodstawowy3"/>
        <w:tabs>
          <w:tab w:val="left" w:pos="0"/>
        </w:tabs>
        <w:ind w:left="6379" w:hanging="7"/>
        <w:rPr>
          <w:rFonts w:ascii="Calibri" w:hAnsi="Calibri" w:cs="Calibri"/>
          <w:i/>
        </w:rPr>
      </w:pPr>
      <w:r>
        <w:rPr>
          <w:rFonts w:ascii="Calibri" w:hAnsi="Calibri" w:cs="Calibri"/>
          <w:b w:val="0"/>
          <w:i/>
          <w:sz w:val="24"/>
          <w:szCs w:val="24"/>
        </w:rPr>
        <w:t>Sławęcinek 12</w:t>
      </w:r>
    </w:p>
    <w:p w:rsidR="004D228E" w:rsidRDefault="004D228E" w:rsidP="004D228E">
      <w:pPr>
        <w:tabs>
          <w:tab w:val="left" w:pos="0"/>
          <w:tab w:val="left" w:pos="6379"/>
        </w:tabs>
        <w:ind w:left="6379" w:hanging="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</w:rPr>
        <w:t>88-110 Sławęcinek</w:t>
      </w:r>
    </w:p>
    <w:p w:rsidR="004D228E" w:rsidRDefault="004D228E" w:rsidP="004D228E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4D228E" w:rsidRDefault="004D228E" w:rsidP="004D228E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4D228E" w:rsidRDefault="004D228E" w:rsidP="004D228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4D228E" w:rsidRDefault="004D228E" w:rsidP="004D22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D228E" w:rsidRDefault="004D228E" w:rsidP="004D22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zapytanie ofertowe nr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CUO.260.16.</w:t>
      </w:r>
      <w:r>
        <w:rPr>
          <w:rFonts w:ascii="Calibri" w:hAnsi="Calibri" w:cs="Calibri"/>
          <w:b/>
          <w:bCs/>
          <w:sz w:val="22"/>
          <w:szCs w:val="22"/>
        </w:rPr>
        <w:t>2020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 dnia 12 maja 2020 r. na:</w:t>
      </w:r>
    </w:p>
    <w:p w:rsidR="004D228E" w:rsidRDefault="004D228E" w:rsidP="004D228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„Zakup i dostawę pomocy dydaktycznych do zajęć przyrodniczych, dla Szkoły Podstawowej im. Rodu Piastów w Tupadłach</w:t>
      </w:r>
      <w:r>
        <w:rPr>
          <w:rFonts w:ascii="Calibri" w:hAnsi="Calibri" w:cs="Calibri"/>
          <w:b/>
          <w:bCs/>
          <w:sz w:val="22"/>
          <w:szCs w:val="22"/>
        </w:rPr>
        <w:t xml:space="preserve"> w ramach projektu Ja chcę! Ja wiem! Ja mogę!”</w:t>
      </w:r>
    </w:p>
    <w:p w:rsidR="004D228E" w:rsidRDefault="004D228E" w:rsidP="004D228E">
      <w:pPr>
        <w:ind w:right="-23"/>
        <w:jc w:val="both"/>
      </w:pPr>
    </w:p>
    <w:p w:rsidR="004D228E" w:rsidRDefault="004D228E" w:rsidP="004D228E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 i adres Wykonawcy:</w:t>
      </w:r>
    </w:p>
    <w:p w:rsidR="004D228E" w:rsidRDefault="004D228E" w:rsidP="004D228E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228E" w:rsidRDefault="004D228E" w:rsidP="004D228E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228E" w:rsidRDefault="004D228E" w:rsidP="004D228E">
      <w:pPr>
        <w:pStyle w:val="Tekstpodstawowy"/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 </w:t>
      </w:r>
      <w:r>
        <w:rPr>
          <w:rFonts w:ascii="Calibri" w:hAnsi="Calibri" w:cs="Calibri"/>
          <w:b/>
          <w:sz w:val="22"/>
          <w:szCs w:val="22"/>
        </w:rPr>
        <w:t xml:space="preserve">............................................. </w:t>
      </w:r>
      <w:r>
        <w:rPr>
          <w:rFonts w:ascii="Calibri" w:hAnsi="Calibri" w:cs="Calibri"/>
          <w:sz w:val="22"/>
          <w:szCs w:val="22"/>
        </w:rPr>
        <w:t>e-mail</w:t>
      </w:r>
      <w:r>
        <w:rPr>
          <w:rFonts w:ascii="Calibri" w:hAnsi="Calibri" w:cs="Calibri"/>
          <w:b/>
          <w:sz w:val="22"/>
          <w:szCs w:val="22"/>
        </w:rPr>
        <w:t xml:space="preserve"> ………………………………………………………………………………………….</w:t>
      </w:r>
    </w:p>
    <w:p w:rsidR="004D228E" w:rsidRDefault="004D228E" w:rsidP="004D228E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REGON</w:t>
      </w:r>
      <w:r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…………………………………………. </w:t>
      </w:r>
      <w:proofErr w:type="spellStart"/>
      <w:r>
        <w:rPr>
          <w:rFonts w:ascii="Calibri" w:hAnsi="Calibri" w:cs="Calibri"/>
          <w:bCs/>
          <w:sz w:val="22"/>
          <w:szCs w:val="22"/>
        </w:rPr>
        <w:t>tel</w:t>
      </w:r>
      <w:proofErr w:type="spellEnd"/>
      <w:r>
        <w:rPr>
          <w:rFonts w:ascii="Calibri" w:hAnsi="Calibri" w:cs="Calibri"/>
          <w:bCs/>
          <w:sz w:val="22"/>
          <w:szCs w:val="22"/>
        </w:rPr>
        <w:t>/fax</w:t>
      </w:r>
      <w:r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…………………………………………………………………….……………..</w:t>
      </w:r>
    </w:p>
    <w:p w:rsidR="004D228E" w:rsidRDefault="004D228E" w:rsidP="004D228E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Osoba/osoby reprezentujące Wykonawcę ………………………………………………………………………………………</w:t>
      </w:r>
    </w:p>
    <w:p w:rsidR="004D228E" w:rsidRDefault="004D228E" w:rsidP="004D228E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Oferujemy wykonanie przedmiotu zamówienia za kwotę:</w:t>
      </w:r>
    </w:p>
    <w:p w:rsidR="004D228E" w:rsidRDefault="004D228E" w:rsidP="004D228E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cena netto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………………………………………………………………………  zł </w:t>
      </w:r>
    </w:p>
    <w:p w:rsidR="004D228E" w:rsidRDefault="004D228E" w:rsidP="004D228E">
      <w:pPr>
        <w:pStyle w:val="Tekstpodstawowy"/>
        <w:ind w:right="23"/>
        <w:rPr>
          <w:rFonts w:ascii="Calibri" w:hAnsi="Calibri" w:cs="Calibri"/>
          <w:b/>
          <w:sz w:val="22"/>
          <w:szCs w:val="22"/>
        </w:rPr>
      </w:pPr>
    </w:p>
    <w:p w:rsidR="004D228E" w:rsidRDefault="004D228E" w:rsidP="004D228E">
      <w:pPr>
        <w:pStyle w:val="Tekstpodstawowy"/>
        <w:ind w:right="23"/>
      </w:pPr>
      <w:r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podatek VAT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………………. %   ………………………………………………………………………. zł</w:t>
      </w:r>
    </w:p>
    <w:p w:rsidR="004D228E" w:rsidRDefault="004D228E" w:rsidP="004D228E">
      <w:pPr>
        <w:pStyle w:val="Tekstpodstawowy"/>
        <w:ind w:right="23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D3177" id="Prostokąt 3" o:spid="_x0000_s1026" style="position:absolute;margin-left:443.25pt;margin-top:11.65pt;width:27pt;height:1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" strokeweight=".71mm">
                <v:stroke endcap="squar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ab/>
      </w:r>
    </w:p>
    <w:p w:rsidR="004D228E" w:rsidRDefault="004D228E" w:rsidP="004D228E">
      <w:pPr>
        <w:pStyle w:val="Tekstpodstawowy"/>
        <w:ind w:right="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gdy Wykonawca nie jest płatnikiem podatku VAT proszę zaznaczyć rubrykę  </w:t>
      </w:r>
    </w:p>
    <w:p w:rsidR="004D228E" w:rsidRDefault="004D228E" w:rsidP="004D228E">
      <w:pPr>
        <w:pStyle w:val="Tekstpodstawowy"/>
        <w:ind w:right="23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4D228E" w:rsidTr="004D228E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8E" w:rsidRDefault="004D228E">
            <w:pPr>
              <w:pStyle w:val="Tekstpodstawowy"/>
              <w:snapToGrid w:val="0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D228E" w:rsidRDefault="004D228E">
            <w:pPr>
              <w:pStyle w:val="Tekstpodstawowy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cena brutto za wykonanie przedmiotu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…………………………………..…….……………    zł </w:t>
            </w:r>
          </w:p>
          <w:p w:rsidR="004D228E" w:rsidRDefault="004D228E">
            <w:pPr>
              <w:pStyle w:val="Tekstpodstawowy"/>
              <w:spacing w:line="256" w:lineRule="auto"/>
              <w:ind w:right="2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4D228E" w:rsidRDefault="004D228E">
            <w:pPr>
              <w:pStyle w:val="Tekstpodstawowy"/>
              <w:spacing w:line="256" w:lineRule="auto"/>
              <w:ind w:right="23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słownie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:rsidR="004D228E" w:rsidRDefault="004D228E" w:rsidP="004D228E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4D228E" w:rsidRDefault="004D228E" w:rsidP="004D228E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Zamawiający wymaga, aby przedmiot zamówienia został zrealizowany do dnia 12 czerwca 2020 r.</w:t>
      </w:r>
    </w:p>
    <w:p w:rsidR="004D228E" w:rsidRDefault="004D228E" w:rsidP="004D228E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Warunki płatności</w:t>
      </w:r>
      <w:r>
        <w:rPr>
          <w:rFonts w:ascii="Calibri" w:hAnsi="Calibri" w:cs="Calibri"/>
          <w:b/>
          <w:sz w:val="22"/>
          <w:szCs w:val="22"/>
        </w:rPr>
        <w:t>: faktura płatna do 14 dni od dnia otrzymania faktury.</w:t>
      </w:r>
    </w:p>
    <w:p w:rsidR="004D228E" w:rsidRDefault="004D228E" w:rsidP="004D228E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Oferta przedstawiona przez Wykonawcę dotyczy wszystkich pomocy dydaktycznych określonych  </w:t>
      </w:r>
      <w:r>
        <w:rPr>
          <w:rFonts w:ascii="Calibri" w:hAnsi="Calibri" w:cs="Calibri"/>
          <w:sz w:val="22"/>
          <w:szCs w:val="22"/>
        </w:rPr>
        <w:br/>
        <w:t xml:space="preserve">w załączniku nr  1 do zapytania ofertowego nr </w:t>
      </w:r>
      <w:r>
        <w:rPr>
          <w:rFonts w:ascii="Calibri" w:hAnsi="Calibri" w:cs="Calibri"/>
          <w:spacing w:val="-1"/>
          <w:sz w:val="22"/>
          <w:szCs w:val="22"/>
        </w:rPr>
        <w:t>CUO.260.16.</w:t>
      </w:r>
      <w:r>
        <w:rPr>
          <w:rFonts w:ascii="Calibri" w:hAnsi="Calibri" w:cs="Calibri"/>
          <w:sz w:val="22"/>
          <w:szCs w:val="22"/>
        </w:rPr>
        <w:t xml:space="preserve">2020 z dnia 12  maja 2020 r. </w:t>
      </w:r>
    </w:p>
    <w:p w:rsidR="004D228E" w:rsidRDefault="004D228E" w:rsidP="004D228E">
      <w:pPr>
        <w:spacing w:line="360" w:lineRule="auto"/>
        <w:ind w:right="23"/>
        <w:jc w:val="both"/>
        <w:rPr>
          <w:rFonts w:ascii="Calibri" w:hAnsi="Calibri" w:cs="Calibri"/>
          <w:sz w:val="22"/>
          <w:szCs w:val="22"/>
        </w:rPr>
      </w:pPr>
    </w:p>
    <w:p w:rsidR="004D228E" w:rsidRDefault="004D228E" w:rsidP="004D228E">
      <w:pPr>
        <w:spacing w:line="360" w:lineRule="auto"/>
        <w:ind w:right="23" w:firstLine="708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Jednocześnie oświadczam, że wszystkie produkty, będące przedmiotem zamówienia posiadają atesty i certyfikaty bezpieczeństwa chyba, że przepisy stanowią inaczej,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tj.</w:t>
      </w:r>
      <w:r>
        <w:rPr>
          <w:rFonts w:ascii="Calibri" w:hAnsi="Calibri" w:cs="Calibri"/>
          <w:color w:val="00B050"/>
          <w:sz w:val="22"/>
          <w:szCs w:val="22"/>
        </w:rPr>
        <w:t xml:space="preserve"> </w:t>
      </w:r>
      <w:r>
        <w:rPr>
          <w:rFonts w:ascii="Calibri" w:hAnsi="Calibri" w:cs="Calibri"/>
          <w:color w:val="1C1C1C"/>
          <w:sz w:val="22"/>
          <w:szCs w:val="22"/>
        </w:rPr>
        <w:t>posiadają</w:t>
      </w:r>
      <w:r>
        <w:rPr>
          <w:rFonts w:ascii="Calibri" w:hAnsi="Calibri" w:cs="Calibri"/>
          <w:color w:val="00B05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certyfikat ISO9001 dla producenta sprzętu, oznaczenie CE</w:t>
      </w:r>
      <w:r>
        <w:rPr>
          <w:rFonts w:ascii="Calibri" w:hAnsi="Calibri" w:cs="Calibri"/>
          <w:color w:val="000000"/>
          <w:sz w:val="22"/>
          <w:szCs w:val="22"/>
        </w:rPr>
        <w:t xml:space="preserve"> (deklaracja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Conformité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Européenne</w:t>
      </w:r>
      <w:proofErr w:type="spellEnd"/>
      <w:r>
        <w:rPr>
          <w:rFonts w:ascii="Calibri" w:hAnsi="Calibri" w:cs="Calibri"/>
          <w:sz w:val="22"/>
          <w:szCs w:val="22"/>
        </w:rPr>
        <w:t>), są fabrycznie nowe oraz wolne od wad i</w:t>
      </w:r>
      <w:r>
        <w:rPr>
          <w:rFonts w:ascii="Calibri" w:hAnsi="Calibri" w:cs="Calibri"/>
          <w:color w:val="000000"/>
          <w:sz w:val="22"/>
          <w:szCs w:val="22"/>
        </w:rPr>
        <w:t xml:space="preserve"> obciążeń prawami osób trzecich oraz są </w:t>
      </w:r>
      <w:r>
        <w:rPr>
          <w:rFonts w:ascii="Calibri" w:hAnsi="Calibri" w:cs="Calibri"/>
          <w:sz w:val="22"/>
          <w:szCs w:val="22"/>
        </w:rPr>
        <w:t>dopuszczone do stosowania w placówkach oświatowych.</w:t>
      </w:r>
    </w:p>
    <w:p w:rsidR="004D228E" w:rsidRDefault="004D228E" w:rsidP="004D228E">
      <w:pPr>
        <w:spacing w:line="360" w:lineRule="auto"/>
        <w:ind w:right="23"/>
        <w:jc w:val="both"/>
        <w:rPr>
          <w:rFonts w:ascii="Calibri" w:hAnsi="Calibri" w:cs="Calibri"/>
          <w:b/>
          <w:i/>
          <w:sz w:val="20"/>
          <w:szCs w:val="20"/>
        </w:rPr>
      </w:pPr>
    </w:p>
    <w:p w:rsidR="004D228E" w:rsidRDefault="004D228E" w:rsidP="004D228E">
      <w:pPr>
        <w:spacing w:line="360" w:lineRule="auto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  <w:r>
        <w:rPr>
          <w:rFonts w:ascii="Calibri" w:hAnsi="Calibri" w:cs="Calibri"/>
          <w:b/>
          <w:i/>
          <w:sz w:val="20"/>
          <w:szCs w:val="20"/>
        </w:rPr>
        <w:tab/>
      </w:r>
    </w:p>
    <w:p w:rsidR="004D228E" w:rsidRDefault="004D228E" w:rsidP="004D228E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</w:rPr>
        <w:t xml:space="preserve">........................................................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..............................................</w:t>
      </w:r>
    </w:p>
    <w:p w:rsidR="004D228E" w:rsidRDefault="004D228E" w:rsidP="004D228E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  <w:i/>
          <w:sz w:val="16"/>
          <w:szCs w:val="16"/>
        </w:rPr>
        <w:t xml:space="preserve">                         miejscowość i data </w:t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  <w:t xml:space="preserve">                               Podpis i pieczęć osoby upoważnionej</w:t>
      </w:r>
    </w:p>
    <w:p w:rsidR="004D228E" w:rsidRDefault="004D228E" w:rsidP="004D228E">
      <w:pPr>
        <w:pStyle w:val="Tekstpodstawowy"/>
        <w:ind w:right="23"/>
      </w:pP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ab/>
        <w:t xml:space="preserve">  do podpisywania oferty</w:t>
      </w:r>
    </w:p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4D228E" w:rsidRDefault="004D228E" w:rsidP="004D228E"/>
    <w:p w:rsidR="00773414" w:rsidRPr="004D228E" w:rsidRDefault="00773414" w:rsidP="004D228E"/>
    <w:sectPr w:rsidR="00773414" w:rsidRPr="004D22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6AB6" w:rsidRDefault="006F6AB6" w:rsidP="00773414">
      <w:r>
        <w:separator/>
      </w:r>
    </w:p>
  </w:endnote>
  <w:endnote w:type="continuationSeparator" w:id="0">
    <w:p w:rsidR="006F6AB6" w:rsidRDefault="006F6AB6" w:rsidP="0077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6AB6" w:rsidRDefault="006F6AB6" w:rsidP="00773414">
      <w:r>
        <w:separator/>
      </w:r>
    </w:p>
  </w:footnote>
  <w:footnote w:type="continuationSeparator" w:id="0">
    <w:p w:rsidR="006F6AB6" w:rsidRDefault="006F6AB6" w:rsidP="0077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Nagwek"/>
    </w:pPr>
    <w:bookmarkStart w:id="0" w:name="_Hlk8978375"/>
    <w:r w:rsidRPr="00171AB3">
      <w:rPr>
        <w:noProof/>
        <w:sz w:val="22"/>
        <w:szCs w:val="22"/>
        <w:lang w:eastAsia="pl-PL"/>
      </w:rPr>
      <w:drawing>
        <wp:inline distT="0" distB="0" distL="0" distR="0" wp14:anchorId="00E34B9C" wp14:editId="2AD83FBE">
          <wp:extent cx="5743575" cy="8191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3414" w:rsidRDefault="007734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14"/>
    <w:rsid w:val="004D228E"/>
    <w:rsid w:val="006F6AB6"/>
    <w:rsid w:val="00773414"/>
    <w:rsid w:val="009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CB1D0-BC3B-4F1B-81BF-E53657C9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734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773414"/>
    <w:pPr>
      <w:autoSpaceDE w:val="0"/>
    </w:pPr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7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4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2020-05-12T11:17:00Z</dcterms:created>
  <dcterms:modified xsi:type="dcterms:W3CDTF">2020-05-12T11:26:00Z</dcterms:modified>
</cp:coreProperties>
</file>