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B54005">
        <w:rPr>
          <w:rFonts w:asciiTheme="minorHAnsi" w:hAnsiTheme="minorHAnsi" w:cs="Calibri"/>
          <w:b/>
          <w:bCs/>
          <w:sz w:val="24"/>
          <w:szCs w:val="24"/>
        </w:rPr>
        <w:t>10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  <w:r w:rsidR="009C6F83">
        <w:rPr>
          <w:rFonts w:asciiTheme="minorHAnsi" w:hAnsiTheme="minorHAnsi" w:cs="Calibri"/>
          <w:b/>
          <w:bCs/>
          <w:sz w:val="28"/>
          <w:szCs w:val="28"/>
        </w:rPr>
        <w:t xml:space="preserve">      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5860A3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5860A3" w:rsidRPr="006D5700" w:rsidRDefault="005860A3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5860A3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5860A3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5860A3" w:rsidRPr="006D5700" w:rsidTr="00B30A45">
        <w:trPr>
          <w:gridAfter w:val="2"/>
          <w:wAfter w:w="4956" w:type="dxa"/>
          <w:cantSplit/>
          <w:trHeight w:val="420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proofErr w:type="spellStart"/>
            <w:r>
              <w:rPr>
                <w:rFonts w:asciiTheme="minorHAnsi" w:hAnsiTheme="minorHAnsi" w:cs="Calibri"/>
              </w:rPr>
              <w:t>ePUAP</w:t>
            </w:r>
            <w:proofErr w:type="spellEnd"/>
            <w:r>
              <w:rPr>
                <w:rFonts w:asciiTheme="minorHAnsi" w:hAnsiTheme="minorHAnsi" w:cs="Calibri"/>
              </w:rPr>
              <w:t>: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A003BD">
        <w:trPr>
          <w:trHeight w:val="153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B54005" w:rsidP="002674A8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B54005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Udzielenie kredytu na finansowanie planowanego deficytu budżetu Gminy Inowrocław oraz spłatę wcześniej zaciągniętych zobowiązań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B54005">
              <w:rPr>
                <w:rFonts w:asciiTheme="minorHAnsi" w:hAnsiTheme="minorHAnsi"/>
                <w:b/>
                <w:bCs/>
                <w:sz w:val="32"/>
                <w:szCs w:val="32"/>
              </w:rPr>
              <w:t>z tytułu zaciągniętych kredytów i pożyczek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B54005" w:rsidRPr="0031626C" w:rsidRDefault="00B54005" w:rsidP="00B54005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B54005" w:rsidRPr="0031626C" w:rsidRDefault="00B54005" w:rsidP="00B54005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B54005" w:rsidRPr="0031626C" w:rsidRDefault="00B54005" w:rsidP="00B54005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  <w:r>
        <w:rPr>
          <w:rFonts w:asciiTheme="minorHAnsi" w:hAnsiTheme="minorHAnsi" w:cs="Calibri"/>
          <w:b/>
          <w:bCs/>
          <w:sz w:val="24"/>
          <w:szCs w:val="24"/>
        </w:rPr>
        <w:t>**</w:t>
      </w:r>
    </w:p>
    <w:p w:rsidR="00B54005" w:rsidRPr="00735587" w:rsidRDefault="00B54005" w:rsidP="00B54005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</w:rPr>
      </w:pPr>
      <w:r w:rsidRPr="00735587">
        <w:rPr>
          <w:rFonts w:asciiTheme="minorHAnsi" w:hAnsiTheme="minorHAnsi" w:cs="Calibri"/>
          <w:bCs/>
          <w:i/>
          <w:iCs/>
        </w:rPr>
        <w:t>** Należy podać wyliczoną kwotę odsetek</w:t>
      </w:r>
      <w:r w:rsidRPr="00735587">
        <w:rPr>
          <w:rFonts w:asciiTheme="minorHAnsi" w:hAnsiTheme="minorHAnsi" w:cs="Calibri"/>
          <w:bCs/>
          <w:i/>
        </w:rPr>
        <w:t>.</w:t>
      </w:r>
    </w:p>
    <w:p w:rsidR="00B54005" w:rsidRPr="0031626C" w:rsidRDefault="00B54005" w:rsidP="00B54005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B54005" w:rsidRPr="0031626C" w:rsidRDefault="00B54005" w:rsidP="00B54005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B54005" w:rsidRPr="0049036C" w:rsidRDefault="00B54005" w:rsidP="00B54005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B54005" w:rsidRPr="00735587" w:rsidRDefault="00B54005" w:rsidP="00B54005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735587">
        <w:rPr>
          <w:rFonts w:asciiTheme="minorHAnsi" w:hAnsiTheme="minorHAnsi" w:cs="Calibri"/>
          <w:bCs/>
          <w:i/>
          <w:sz w:val="24"/>
          <w:szCs w:val="24"/>
        </w:rPr>
        <w:t xml:space="preserve">wyliczona na podstawie: </w:t>
      </w:r>
    </w:p>
    <w:p w:rsidR="00B54005" w:rsidRPr="00735587" w:rsidRDefault="00B54005" w:rsidP="00B54005">
      <w:pPr>
        <w:widowControl w:val="0"/>
        <w:autoSpaceDE w:val="0"/>
        <w:spacing w:line="360" w:lineRule="auto"/>
        <w:ind w:left="1418" w:hanging="567"/>
        <w:jc w:val="both"/>
        <w:rPr>
          <w:rFonts w:asciiTheme="minorHAnsi" w:hAnsiTheme="minorHAnsi" w:cs="Calibri"/>
          <w:b/>
          <w:bCs/>
          <w:i/>
          <w:sz w:val="24"/>
          <w:szCs w:val="24"/>
        </w:rPr>
      </w:pPr>
      <w:r w:rsidRPr="00735587">
        <w:rPr>
          <w:rFonts w:asciiTheme="minorHAnsi" w:hAnsiTheme="minorHAnsi" w:cs="Calibri"/>
          <w:b/>
          <w:bCs/>
          <w:i/>
          <w:sz w:val="24"/>
          <w:szCs w:val="24"/>
        </w:rPr>
        <w:t xml:space="preserve">a) </w:t>
      </w:r>
      <w:r>
        <w:rPr>
          <w:rFonts w:asciiTheme="minorHAnsi" w:hAnsiTheme="minorHAnsi" w:cs="Calibri"/>
          <w:b/>
          <w:bCs/>
          <w:i/>
          <w:sz w:val="24"/>
          <w:szCs w:val="24"/>
        </w:rPr>
        <w:tab/>
      </w:r>
      <w:r w:rsidRPr="00FD39EF">
        <w:rPr>
          <w:rFonts w:asciiTheme="minorHAnsi" w:hAnsiTheme="minorHAnsi" w:cs="Calibri"/>
          <w:b/>
          <w:bCs/>
          <w:i/>
          <w:sz w:val="24"/>
          <w:szCs w:val="24"/>
        </w:rPr>
        <w:t>stawk</w:t>
      </w:r>
      <w:r>
        <w:rPr>
          <w:rFonts w:asciiTheme="minorHAnsi" w:hAnsiTheme="minorHAnsi" w:cs="Calibri"/>
          <w:b/>
          <w:bCs/>
          <w:i/>
          <w:sz w:val="24"/>
          <w:szCs w:val="24"/>
        </w:rPr>
        <w:t xml:space="preserve">i </w:t>
      </w:r>
      <w:r w:rsidRPr="00FD39EF">
        <w:rPr>
          <w:rFonts w:asciiTheme="minorHAnsi" w:hAnsiTheme="minorHAnsi" w:cs="Calibri"/>
          <w:b/>
          <w:bCs/>
          <w:i/>
          <w:sz w:val="24"/>
          <w:szCs w:val="24"/>
        </w:rPr>
        <w:t>WIBOR 3M wynosząc</w:t>
      </w:r>
      <w:r>
        <w:rPr>
          <w:rFonts w:asciiTheme="minorHAnsi" w:hAnsiTheme="minorHAnsi" w:cs="Calibri"/>
          <w:b/>
          <w:bCs/>
          <w:i/>
          <w:sz w:val="24"/>
          <w:szCs w:val="24"/>
        </w:rPr>
        <w:t>ej</w:t>
      </w:r>
      <w:r w:rsidRPr="00FD39EF">
        <w:rPr>
          <w:rFonts w:asciiTheme="minorHAnsi" w:hAnsiTheme="minorHAnsi" w:cs="Calibri"/>
          <w:b/>
          <w:bCs/>
          <w:i/>
          <w:sz w:val="24"/>
          <w:szCs w:val="24"/>
        </w:rPr>
        <w:t xml:space="preserve"> </w:t>
      </w:r>
      <w:r w:rsidR="00A6598A">
        <w:rPr>
          <w:rFonts w:asciiTheme="minorHAnsi" w:hAnsiTheme="minorHAnsi" w:cs="Calibri"/>
          <w:b/>
          <w:bCs/>
          <w:i/>
          <w:sz w:val="24"/>
          <w:szCs w:val="24"/>
        </w:rPr>
        <w:t>0,68</w:t>
      </w:r>
      <w:r w:rsidRPr="00FD39EF">
        <w:rPr>
          <w:rFonts w:asciiTheme="minorHAnsi" w:hAnsiTheme="minorHAnsi" w:cs="Calibri"/>
          <w:b/>
          <w:bCs/>
          <w:i/>
          <w:sz w:val="24"/>
          <w:szCs w:val="24"/>
        </w:rPr>
        <w:t xml:space="preserve"> %,</w:t>
      </w:r>
    </w:p>
    <w:p w:rsidR="00B54005" w:rsidRPr="00735587" w:rsidRDefault="00B54005" w:rsidP="00B54005">
      <w:pPr>
        <w:widowControl w:val="0"/>
        <w:autoSpaceDE w:val="0"/>
        <w:spacing w:line="360" w:lineRule="auto"/>
        <w:ind w:left="1418" w:hanging="567"/>
        <w:jc w:val="both"/>
        <w:rPr>
          <w:rFonts w:asciiTheme="minorHAnsi" w:hAnsiTheme="minorHAnsi" w:cs="Calibri"/>
          <w:b/>
          <w:bCs/>
          <w:i/>
          <w:sz w:val="24"/>
          <w:szCs w:val="24"/>
        </w:rPr>
      </w:pPr>
      <w:r w:rsidRPr="00735587">
        <w:rPr>
          <w:rFonts w:asciiTheme="minorHAnsi" w:hAnsiTheme="minorHAnsi" w:cs="Calibri"/>
          <w:b/>
          <w:bCs/>
          <w:i/>
          <w:sz w:val="24"/>
          <w:szCs w:val="24"/>
        </w:rPr>
        <w:t xml:space="preserve">b) </w:t>
      </w:r>
      <w:r>
        <w:rPr>
          <w:rFonts w:asciiTheme="minorHAnsi" w:hAnsiTheme="minorHAnsi" w:cs="Calibri"/>
          <w:b/>
          <w:bCs/>
          <w:i/>
          <w:sz w:val="24"/>
          <w:szCs w:val="24"/>
        </w:rPr>
        <w:tab/>
      </w:r>
      <w:r w:rsidRPr="00735587">
        <w:rPr>
          <w:rFonts w:asciiTheme="minorHAnsi" w:hAnsiTheme="minorHAnsi" w:cs="Calibri"/>
          <w:b/>
          <w:bCs/>
          <w:i/>
          <w:sz w:val="24"/>
          <w:szCs w:val="24"/>
        </w:rPr>
        <w:t>stałej marży banku wynoszącej …………. %</w:t>
      </w:r>
    </w:p>
    <w:p w:rsidR="00B54005" w:rsidRPr="00735587" w:rsidRDefault="00B54005" w:rsidP="00B54005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B54005" w:rsidRPr="00735587" w:rsidRDefault="00B54005" w:rsidP="00B54005">
      <w:pPr>
        <w:widowControl w:val="0"/>
        <w:autoSpaceDE w:val="0"/>
        <w:spacing w:line="360" w:lineRule="auto"/>
        <w:ind w:left="284" w:firstLine="1134"/>
        <w:jc w:val="both"/>
        <w:rPr>
          <w:rFonts w:asciiTheme="minorHAnsi" w:hAnsiTheme="minorHAnsi" w:cs="Calibri"/>
          <w:b/>
          <w:bCs/>
          <w:i/>
          <w:sz w:val="24"/>
          <w:szCs w:val="24"/>
        </w:rPr>
      </w:pPr>
      <w:r w:rsidRPr="00735587">
        <w:rPr>
          <w:rFonts w:asciiTheme="minorHAnsi" w:hAnsiTheme="minorHAnsi" w:cs="Calibri"/>
          <w:b/>
          <w:bCs/>
          <w:i/>
          <w:sz w:val="24"/>
          <w:szCs w:val="24"/>
        </w:rPr>
        <w:t>Oprocentowanie kredytu tj. WIBOR 3M + marża Banku wynosi ……</w:t>
      </w:r>
      <w:r>
        <w:rPr>
          <w:rFonts w:asciiTheme="minorHAnsi" w:hAnsiTheme="minorHAnsi" w:cs="Calibri"/>
          <w:b/>
          <w:bCs/>
          <w:i/>
          <w:sz w:val="24"/>
          <w:szCs w:val="24"/>
        </w:rPr>
        <w:t>..</w:t>
      </w:r>
      <w:r w:rsidRPr="00735587">
        <w:rPr>
          <w:rFonts w:asciiTheme="minorHAnsi" w:hAnsiTheme="minorHAnsi" w:cs="Calibri"/>
          <w:b/>
          <w:bCs/>
          <w:i/>
          <w:sz w:val="24"/>
          <w:szCs w:val="24"/>
        </w:rPr>
        <w:t>….. %</w:t>
      </w:r>
    </w:p>
    <w:p w:rsidR="00B54005" w:rsidRPr="0049036C" w:rsidRDefault="00B54005" w:rsidP="00B54005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B54005" w:rsidRPr="0049036C" w:rsidRDefault="00B54005" w:rsidP="00B54005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B54005" w:rsidRPr="0049036C" w:rsidRDefault="00B54005" w:rsidP="00B5400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B54005" w:rsidRPr="0049036C" w:rsidRDefault="00B54005" w:rsidP="00B5400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B54005" w:rsidRPr="0049036C" w:rsidRDefault="00B54005" w:rsidP="00B5400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B54005" w:rsidRPr="0031626C" w:rsidRDefault="00B54005" w:rsidP="00B5400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B54005" w:rsidRPr="0031626C" w:rsidRDefault="00B54005" w:rsidP="00B54005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B54005" w:rsidRPr="0049036C" w:rsidRDefault="00B54005" w:rsidP="00B54005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B54005" w:rsidRPr="0049036C" w:rsidRDefault="00B54005" w:rsidP="00B54005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A6598A" w:rsidRPr="0031626C" w:rsidRDefault="00A6598A" w:rsidP="00A6598A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A6598A" w:rsidRPr="00735587" w:rsidRDefault="00A6598A" w:rsidP="00A6598A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735587">
        <w:rPr>
          <w:rFonts w:asciiTheme="minorHAnsi" w:hAnsiTheme="minorHAnsi" w:cs="Calibri"/>
          <w:b/>
          <w:bCs/>
        </w:rPr>
        <w:t xml:space="preserve">Jednocześnie oświadczamy, że: </w:t>
      </w:r>
    </w:p>
    <w:p w:rsidR="00A6598A" w:rsidRPr="00735587" w:rsidRDefault="00A6598A" w:rsidP="00A6598A">
      <w:pPr>
        <w:pStyle w:val="Tekstpodstawowy"/>
        <w:numPr>
          <w:ilvl w:val="0"/>
          <w:numId w:val="10"/>
        </w:numPr>
        <w:spacing w:before="120"/>
        <w:rPr>
          <w:rFonts w:asciiTheme="minorHAnsi" w:hAnsiTheme="minorHAnsi" w:cs="Calibri"/>
          <w:b/>
          <w:bCs/>
        </w:rPr>
      </w:pPr>
      <w:r w:rsidRPr="00735587">
        <w:rPr>
          <w:rFonts w:asciiTheme="minorHAnsi" w:hAnsiTheme="minorHAnsi" w:cs="Calibri"/>
          <w:b/>
          <w:bCs/>
        </w:rPr>
        <w:t>Zamówienie wykonamy w terminach i na warunkach opisanych treścią specyfikacji istotnych warunków zamówienia.</w:t>
      </w:r>
    </w:p>
    <w:p w:rsidR="00A6598A" w:rsidRPr="00735587" w:rsidRDefault="00A6598A" w:rsidP="00A6598A">
      <w:pPr>
        <w:pStyle w:val="Tekstpodstawowy"/>
        <w:numPr>
          <w:ilvl w:val="0"/>
          <w:numId w:val="10"/>
        </w:numPr>
        <w:spacing w:before="120"/>
        <w:rPr>
          <w:rFonts w:asciiTheme="minorHAnsi" w:hAnsiTheme="minorHAnsi" w:cs="Calibri"/>
          <w:b/>
          <w:bCs/>
        </w:rPr>
      </w:pPr>
      <w:r w:rsidRPr="00735587">
        <w:rPr>
          <w:rFonts w:asciiTheme="minorHAnsi" w:hAnsiTheme="minorHAnsi" w:cs="Calibri"/>
          <w:b/>
          <w:bCs/>
        </w:rPr>
        <w:lastRenderedPageBreak/>
        <w:t>Przedłożymy następnego dnia po otrzymaniu zawiadomienia o wyborze naszej oferty projekt umowy zawierający podmiotowo istotne warunki opisane w SIWZ i zobowiązujemy się do zawarcia umowy na warunkach określonych w SIWZ,</w:t>
      </w:r>
    </w:p>
    <w:p w:rsidR="00A6598A" w:rsidRPr="00735587" w:rsidRDefault="00A6598A" w:rsidP="00A6598A">
      <w:pPr>
        <w:pStyle w:val="Tekstpodstawowy"/>
        <w:numPr>
          <w:ilvl w:val="0"/>
          <w:numId w:val="10"/>
        </w:numPr>
        <w:spacing w:before="120"/>
        <w:rPr>
          <w:rFonts w:asciiTheme="minorHAnsi" w:hAnsiTheme="minorHAnsi" w:cs="Calibri"/>
          <w:b/>
          <w:bCs/>
        </w:rPr>
      </w:pPr>
      <w:r w:rsidRPr="00735587">
        <w:rPr>
          <w:rFonts w:asciiTheme="minorHAnsi" w:hAnsiTheme="minorHAnsi" w:cs="Calibri"/>
          <w:b/>
          <w:bCs/>
        </w:rPr>
        <w:t xml:space="preserve">Zapoznaliśmy się z warunkami wykonania przedmiotu zamówienia oraz w cenie ofertowej zostały uwzględnione wszystkie koszty i ryzyka związane z wykonaniem przedmiotowego zamówienia. </w:t>
      </w:r>
    </w:p>
    <w:p w:rsidR="00A6598A" w:rsidRDefault="00A6598A" w:rsidP="00A6598A">
      <w:pPr>
        <w:pStyle w:val="Tekstpodstawowy"/>
        <w:numPr>
          <w:ilvl w:val="0"/>
          <w:numId w:val="10"/>
        </w:numPr>
        <w:spacing w:before="120"/>
        <w:rPr>
          <w:rFonts w:asciiTheme="minorHAnsi" w:hAnsiTheme="minorHAnsi" w:cs="Calibri"/>
          <w:b/>
          <w:bCs/>
        </w:rPr>
      </w:pPr>
      <w:r w:rsidRPr="00735587">
        <w:rPr>
          <w:rFonts w:asciiTheme="minorHAnsi" w:hAnsiTheme="minorHAnsi" w:cs="Calibri"/>
          <w:b/>
          <w:bCs/>
        </w:rPr>
        <w:t>Zapoznaliśmy się ze specyfikacją istotnych warunków zamówienia i nie wnosimy do niej zastrzeżeń oraz zdobyliśmy konieczne informacje do przygotowania oferty.</w:t>
      </w:r>
    </w:p>
    <w:p w:rsidR="00A6598A" w:rsidRDefault="00A6598A" w:rsidP="00A6598A">
      <w:pPr>
        <w:pStyle w:val="Tekstpodstawowy"/>
        <w:numPr>
          <w:ilvl w:val="0"/>
          <w:numId w:val="10"/>
        </w:numPr>
        <w:spacing w:before="120"/>
        <w:rPr>
          <w:rFonts w:asciiTheme="minorHAnsi" w:hAnsiTheme="minorHAnsi" w:cs="Calibri"/>
          <w:b/>
          <w:bCs/>
        </w:rPr>
      </w:pPr>
      <w:r w:rsidRPr="00735587">
        <w:rPr>
          <w:rFonts w:asciiTheme="minorHAnsi" w:hAnsiTheme="minorHAnsi" w:cs="Calibri"/>
          <w:b/>
          <w:bCs/>
        </w:rPr>
        <w:t>Niniejsza oferta jest ważna przez 30 dni.</w:t>
      </w:r>
    </w:p>
    <w:p w:rsidR="00075FB4" w:rsidRPr="00507513" w:rsidRDefault="00A6598A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</w:rPr>
        <w:t>6</w:t>
      </w:r>
      <w:r w:rsidR="00075FB4" w:rsidRPr="00507513">
        <w:rPr>
          <w:rFonts w:ascii="Calibri" w:hAnsi="Calibri" w:cs="Calibri"/>
          <w:b/>
          <w:bCs/>
        </w:rPr>
        <w:t>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A6598A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7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Jeżeli złożono ofertę, której wybór prowadziłby do powstania u zamawiającego obowiązku podatkowego zgodnie z przepisami o podatku od towarów i usług, zamawiający w celu oceny takiej </w:t>
      </w:r>
      <w:r w:rsidRPr="004C1261">
        <w:rPr>
          <w:rFonts w:asciiTheme="minorHAnsi" w:hAnsiTheme="minorHAnsi" w:cs="Calibri"/>
          <w:bCs/>
          <w:iCs/>
        </w:rPr>
        <w:lastRenderedPageBreak/>
        <w:t>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A6598A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6232A9" w:rsidRPr="0031626C">
        <w:rPr>
          <w:rFonts w:asciiTheme="minorHAnsi" w:hAnsiTheme="minorHAnsi" w:cs="Calibri"/>
          <w:b/>
          <w:bCs/>
        </w:rPr>
        <w:t xml:space="preserve">. </w:t>
      </w:r>
      <w:r w:rsidR="006232A9" w:rsidRPr="0031626C">
        <w:rPr>
          <w:rFonts w:asciiTheme="minorHAnsi" w:hAnsiTheme="minorHAnsi" w:cs="Calibri"/>
          <w:b/>
          <w:bCs/>
        </w:rPr>
        <w:tab/>
      </w:r>
      <w:r w:rsidR="006232A9" w:rsidRPr="00B037D9">
        <w:rPr>
          <w:rFonts w:ascii="Calibri" w:hAnsi="Calibri" w:cs="Calibri"/>
          <w:b/>
          <w:bCs/>
        </w:rPr>
        <w:t xml:space="preserve">Czy wykonawca jest </w:t>
      </w:r>
      <w:proofErr w:type="spellStart"/>
      <w:r w:rsidR="006232A9">
        <w:rPr>
          <w:rFonts w:ascii="Calibri" w:hAnsi="Calibri" w:cs="Calibri"/>
          <w:b/>
          <w:bCs/>
        </w:rPr>
        <w:t>mikroprzedsiębiorstwem</w:t>
      </w:r>
      <w:proofErr w:type="spellEnd"/>
      <w:r w:rsidR="006232A9">
        <w:rPr>
          <w:rFonts w:ascii="Calibri" w:hAnsi="Calibri" w:cs="Calibri"/>
          <w:b/>
          <w:bCs/>
        </w:rPr>
        <w:t xml:space="preserve">, </w:t>
      </w:r>
      <w:r w:rsidR="006232A9" w:rsidRPr="00B037D9">
        <w:rPr>
          <w:rFonts w:ascii="Calibri" w:hAnsi="Calibri" w:cs="Calibri"/>
          <w:b/>
          <w:bCs/>
        </w:rPr>
        <w:t>małym lub średnim przedsiębiorstwem</w:t>
      </w:r>
      <w:r w:rsidR="006232A9"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proofErr w:type="spellStart"/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  <w:proofErr w:type="spellEnd"/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proofErr w:type="spellStart"/>
      <w:r w:rsidRPr="00B037D9">
        <w:rPr>
          <w:rFonts w:asciiTheme="minorHAnsi" w:hAnsiTheme="minorHAnsi" w:cs="Calibri"/>
          <w:b/>
          <w:bCs/>
        </w:rPr>
        <w:t>Mikroprzedsiębiorstwo</w:t>
      </w:r>
      <w:proofErr w:type="spellEnd"/>
      <w:r w:rsidRPr="00B037D9">
        <w:rPr>
          <w:rFonts w:asciiTheme="minorHAnsi" w:hAnsiTheme="minorHAnsi" w:cs="Calibri"/>
          <w:b/>
          <w:bCs/>
        </w:rPr>
        <w:t xml:space="preserve">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7E61ED" w:rsidRPr="0031626C" w:rsidRDefault="00A6598A" w:rsidP="007E61ED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="007E61ED" w:rsidRPr="0031626C">
        <w:rPr>
          <w:rFonts w:asciiTheme="minorHAnsi" w:hAnsiTheme="minorHAnsi" w:cs="Calibri"/>
          <w:b/>
          <w:bCs/>
        </w:rPr>
        <w:t xml:space="preserve">. </w:t>
      </w:r>
      <w:r w:rsidR="007E61ED"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7E61ED" w:rsidRPr="0031626C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 xml:space="preserve">art. 24 ust. 1 </w:t>
      </w:r>
      <w:proofErr w:type="spellStart"/>
      <w:r w:rsidRPr="00CB0815">
        <w:rPr>
          <w:rFonts w:ascii="Calibri" w:hAnsi="Calibri" w:cs="Calibri"/>
          <w:sz w:val="24"/>
          <w:szCs w:val="24"/>
          <w:u w:val="single"/>
        </w:rPr>
        <w:t>pkt</w:t>
      </w:r>
      <w:proofErr w:type="spellEnd"/>
      <w:r w:rsidRPr="00CB0815">
        <w:rPr>
          <w:rFonts w:ascii="Calibri" w:hAnsi="Calibri" w:cs="Calibri"/>
          <w:sz w:val="24"/>
          <w:szCs w:val="24"/>
          <w:u w:val="single"/>
        </w:rPr>
        <w:t xml:space="preserve"> 12-23 ustawy</w:t>
      </w:r>
      <w:r w:rsidR="000863ED">
        <w:rPr>
          <w:rFonts w:ascii="Calibri" w:hAnsi="Calibri" w:cs="Calibri"/>
          <w:sz w:val="24"/>
          <w:szCs w:val="24"/>
          <w:u w:val="single"/>
        </w:rPr>
        <w:t xml:space="preserve">, art. 24 ust. 5 </w:t>
      </w:r>
      <w:proofErr w:type="spellStart"/>
      <w:r w:rsidR="000863ED">
        <w:rPr>
          <w:rFonts w:ascii="Calibri" w:hAnsi="Calibri" w:cs="Calibri"/>
          <w:sz w:val="24"/>
          <w:szCs w:val="24"/>
          <w:u w:val="single"/>
        </w:rPr>
        <w:t>pkt</w:t>
      </w:r>
      <w:proofErr w:type="spellEnd"/>
      <w:r w:rsidR="000863ED">
        <w:rPr>
          <w:rFonts w:ascii="Calibri" w:hAnsi="Calibri" w:cs="Calibri"/>
          <w:sz w:val="24"/>
          <w:szCs w:val="24"/>
          <w:u w:val="single"/>
        </w:rPr>
        <w:t xml:space="preserve"> 1-8.</w:t>
      </w:r>
    </w:p>
    <w:p w:rsidR="00CB0815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1C777E" w:rsidRDefault="001C777E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C777E" w:rsidRPr="003E2BF4" w:rsidRDefault="001C777E" w:rsidP="001C777E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 xml:space="preserve">oświadczenie podmiotu udzielającego zasoby, o którym mowa w </w:t>
      </w:r>
      <w:proofErr w:type="spellStart"/>
      <w:r w:rsidRPr="003E2BF4">
        <w:rPr>
          <w:rFonts w:ascii="Calibri" w:hAnsi="Calibri" w:cs="Calibri"/>
          <w:i/>
          <w:sz w:val="24"/>
          <w:szCs w:val="24"/>
        </w:rPr>
        <w:t>pkt</w:t>
      </w:r>
      <w:proofErr w:type="spellEnd"/>
      <w:r w:rsidRPr="003E2BF4">
        <w:rPr>
          <w:rFonts w:ascii="Calibri" w:hAnsi="Calibri" w:cs="Calibri"/>
          <w:i/>
          <w:sz w:val="24"/>
          <w:szCs w:val="24"/>
        </w:rPr>
        <w:t xml:space="preserve"> 6.5 SIWZ (jeżeli dotyczy);</w:t>
      </w:r>
    </w:p>
    <w:p w:rsidR="001C777E" w:rsidRDefault="001C777E" w:rsidP="001C777E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>pełnomocnictwo (jeżeli dotyczy);</w:t>
      </w:r>
    </w:p>
    <w:p w:rsidR="001C777E" w:rsidRDefault="001C777E" w:rsidP="001C777E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potwierdzenie wniesienia wadium (jeżeli dotyczy)</w:t>
      </w:r>
    </w:p>
    <w:p w:rsidR="001C777E" w:rsidRPr="001A0EA9" w:rsidRDefault="001C777E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A6598A" w:rsidRDefault="00A6598A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A6598A">
        <w:rPr>
          <w:rFonts w:asciiTheme="minorHAnsi" w:hAnsiTheme="minorHAnsi" w:cs="Calibri"/>
          <w:b/>
          <w:bCs/>
          <w:sz w:val="24"/>
          <w:szCs w:val="24"/>
        </w:rPr>
        <w:t>10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2020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pkt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 xml:space="preserve">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A6598A">
        <w:rPr>
          <w:rFonts w:asciiTheme="minorHAnsi" w:hAnsiTheme="minorHAnsi" w:cs="Calibri"/>
          <w:b/>
          <w:bCs/>
          <w:sz w:val="24"/>
          <w:szCs w:val="24"/>
        </w:rPr>
        <w:t>10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</w:t>
      </w:r>
      <w:proofErr w:type="spellStart"/>
      <w:r w:rsidRPr="00C23E3E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C23E3E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 celu wykazania spełniania warunków udziału w postępowaniu, określonych przez zamawiającego w 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C777E" w:rsidRDefault="001C777E" w:rsidP="001C777E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Wykaz </w:t>
      </w:r>
      <w:r w:rsidR="00A6598A">
        <w:rPr>
          <w:rFonts w:ascii="Calibri" w:hAnsi="Calibri" w:cs="Calibri"/>
          <w:sz w:val="24"/>
          <w:szCs w:val="24"/>
        </w:rPr>
        <w:t>usług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1C777E" w:rsidRDefault="001C777E" w:rsidP="001C777E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C777E" w:rsidRPr="003E2BF4" w:rsidRDefault="001C777E" w:rsidP="001C777E">
      <w:pPr>
        <w:pStyle w:val="Akapitzlist2"/>
        <w:ind w:left="851"/>
        <w:jc w:val="both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 xml:space="preserve">Ponadto, na wezwanie Zamawiającego, Wykonawca składa inne dokumenty określone w </w:t>
      </w:r>
      <w:proofErr w:type="spellStart"/>
      <w:r w:rsidRPr="003E2BF4">
        <w:rPr>
          <w:rFonts w:ascii="Calibri" w:hAnsi="Calibri" w:cs="Calibri"/>
          <w:i/>
          <w:sz w:val="24"/>
          <w:szCs w:val="24"/>
        </w:rPr>
        <w:t>pkt</w:t>
      </w:r>
      <w:proofErr w:type="spellEnd"/>
      <w:r w:rsidRPr="003E2BF4">
        <w:rPr>
          <w:rFonts w:ascii="Calibri" w:hAnsi="Calibri" w:cs="Calibri"/>
          <w:i/>
          <w:sz w:val="24"/>
          <w:szCs w:val="24"/>
        </w:rPr>
        <w:t xml:space="preserve"> 6.2 SIWZ (jeśli </w:t>
      </w:r>
      <w:r>
        <w:rPr>
          <w:rFonts w:ascii="Calibri" w:hAnsi="Calibri" w:cs="Calibri"/>
          <w:i/>
          <w:sz w:val="24"/>
          <w:szCs w:val="24"/>
        </w:rPr>
        <w:t xml:space="preserve">takie </w:t>
      </w:r>
      <w:r w:rsidRPr="003E2BF4">
        <w:rPr>
          <w:rFonts w:ascii="Calibri" w:hAnsi="Calibri" w:cs="Calibri"/>
          <w:i/>
          <w:sz w:val="24"/>
          <w:szCs w:val="24"/>
        </w:rPr>
        <w:t>wymieniono)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A6598A" w:rsidRDefault="00A6598A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A6598A" w:rsidRDefault="00A6598A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A6598A" w:rsidRDefault="00A6598A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A6598A" w:rsidRDefault="00A6598A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A6598A" w:rsidRDefault="00A6598A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A6598A">
        <w:rPr>
          <w:rFonts w:asciiTheme="minorHAnsi" w:hAnsiTheme="minorHAnsi" w:cs="Calibri"/>
          <w:b/>
          <w:bCs/>
          <w:sz w:val="24"/>
          <w:szCs w:val="24"/>
        </w:rPr>
        <w:t>10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F973EF">
        <w:trPr>
          <w:trHeight w:val="1580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A6598A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A6598A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Udzielenie kredytu na finansowanie planowanego deficytu budżetu Gminy Inowrocław oraz spłatę wcześniej zaciągniętych zobowiązań </w:t>
            </w:r>
            <w:r w:rsidR="00F973EF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A6598A">
              <w:rPr>
                <w:rFonts w:asciiTheme="minorHAnsi" w:hAnsiTheme="minorHAnsi"/>
                <w:b/>
                <w:bCs/>
                <w:sz w:val="32"/>
                <w:szCs w:val="32"/>
              </w:rPr>
              <w:t>z tytułu zaciągniętych kredytów i pożyczek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F973EF">
        <w:rPr>
          <w:rFonts w:asciiTheme="minorHAnsi" w:hAnsiTheme="minorHAnsi" w:cs="Calibri"/>
          <w:b/>
          <w:bCs/>
          <w:sz w:val="24"/>
          <w:szCs w:val="24"/>
        </w:rPr>
        <w:t>10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F973EF">
        <w:rPr>
          <w:rFonts w:asciiTheme="minorHAnsi" w:hAnsiTheme="minorHAnsi" w:cs="Calibri"/>
          <w:b/>
          <w:bCs/>
          <w:i/>
          <w:iCs/>
          <w:sz w:val="24"/>
          <w:szCs w:val="24"/>
        </w:rPr>
        <w:t>usług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F973EF">
        <w:trPr>
          <w:trHeight w:val="161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F973EF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A6598A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Udzielenie kredytu na finansowanie planowanego deficytu budżetu Gminy Inowrocław oraz spłatę wcześniej zaciągniętych zobowiązań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A6598A">
              <w:rPr>
                <w:rFonts w:asciiTheme="minorHAnsi" w:hAnsiTheme="minorHAnsi"/>
                <w:b/>
                <w:bCs/>
                <w:sz w:val="32"/>
                <w:szCs w:val="32"/>
              </w:rPr>
              <w:t>z tytułu zaciągniętych kredytów i pożyczek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Zamawiający będzie brał pod uwagę tylko prace potwierdzone dokumentem, że </w:t>
      </w:r>
      <w:r w:rsidR="00F973EF">
        <w:rPr>
          <w:rFonts w:asciiTheme="minorHAnsi" w:hAnsiTheme="minorHAnsi" w:cs="Calibri"/>
          <w:b/>
          <w:bCs/>
        </w:rPr>
        <w:t>usługi</w:t>
      </w:r>
      <w:r w:rsidRPr="001E3944">
        <w:rPr>
          <w:rFonts w:asciiTheme="minorHAnsi" w:hAnsiTheme="minorHAnsi" w:cs="Calibri"/>
          <w:b/>
          <w:bCs/>
        </w:rPr>
        <w:t xml:space="preserve">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F973EF">
        <w:rPr>
          <w:rFonts w:asciiTheme="minorHAnsi" w:hAnsiTheme="minorHAnsi" w:cs="Calibri"/>
          <w:b/>
          <w:bCs/>
        </w:rPr>
        <w:t>usługi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230DE1"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 xml:space="preserve">dostarczyć zgodnie z </w:t>
      </w:r>
      <w:proofErr w:type="spellStart"/>
      <w:r w:rsidRPr="00313094">
        <w:rPr>
          <w:rFonts w:ascii="Calibri" w:hAnsi="Calibri" w:cs="Calibri"/>
          <w:i/>
          <w:sz w:val="24"/>
          <w:szCs w:val="24"/>
        </w:rPr>
        <w:t>pkt</w:t>
      </w:r>
      <w:proofErr w:type="spellEnd"/>
      <w:r w:rsidRPr="00313094">
        <w:rPr>
          <w:rFonts w:ascii="Calibri" w:hAnsi="Calibri" w:cs="Calibri"/>
          <w:i/>
          <w:sz w:val="24"/>
          <w:szCs w:val="24"/>
        </w:rPr>
        <w:t xml:space="preserve"> 6.3 SIWZ</w:t>
      </w:r>
      <w:r>
        <w:rPr>
          <w:rFonts w:ascii="Calibri" w:hAnsi="Calibri" w:cs="Calibri"/>
          <w:sz w:val="24"/>
          <w:szCs w:val="24"/>
        </w:rPr>
        <w:t>;</w:t>
      </w:r>
    </w:p>
    <w:p w:rsidR="00F973EF" w:rsidRPr="001A0EA9" w:rsidRDefault="00F973EF" w:rsidP="00F973EF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 xml:space="preserve">Wykaz zaciągniętych kredytów </w:t>
      </w:r>
      <w:r w:rsidRPr="0067187E">
        <w:rPr>
          <w:rFonts w:ascii="Calibri" w:hAnsi="Calibri" w:cs="Calibri"/>
          <w:sz w:val="24"/>
          <w:szCs w:val="24"/>
        </w:rPr>
        <w:t>wraz z informacją na temat kwoty pozostałej do spłaty</w:t>
      </w:r>
      <w:r w:rsidRPr="0067187E">
        <w:rPr>
          <w:rFonts w:ascii="Calibri" w:hAnsi="Calibri" w:cs="Calibri"/>
          <w:sz w:val="24"/>
          <w:szCs w:val="24"/>
        </w:rPr>
        <w:tab/>
      </w:r>
      <w:r w:rsidRPr="0067187E">
        <w:rPr>
          <w:rFonts w:ascii="Calibri" w:hAnsi="Calibri" w:cs="Calibri"/>
          <w:sz w:val="24"/>
          <w:szCs w:val="24"/>
        </w:rPr>
        <w:tab/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F973EF" w:rsidRDefault="00F973EF" w:rsidP="00F973EF"/>
    <w:p w:rsidR="00F973EF" w:rsidRPr="00F973EF" w:rsidRDefault="00F973EF" w:rsidP="00F973EF"/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F973EF">
        <w:rPr>
          <w:rFonts w:asciiTheme="minorHAnsi" w:hAnsiTheme="minorHAnsi" w:cs="Calibri"/>
          <w:b/>
          <w:bCs/>
          <w:sz w:val="24"/>
          <w:szCs w:val="24"/>
        </w:rPr>
        <w:t>10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F973EF">
        <w:trPr>
          <w:trHeight w:val="1575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F973EF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A6598A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Udzielenie kredytu na finansowanie planowanego deficytu budżetu Gminy Inowrocław oraz spłatę wcześniej zaciągniętych zobowiązań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A6598A">
              <w:rPr>
                <w:rFonts w:asciiTheme="minorHAnsi" w:hAnsiTheme="minorHAnsi"/>
                <w:b/>
                <w:bCs/>
                <w:sz w:val="32"/>
                <w:szCs w:val="32"/>
              </w:rPr>
              <w:t>z tytułu zaciągniętych kredytów i pożyczek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AC771F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F973EF" w:rsidRDefault="00F973EF" w:rsidP="00DC5AD6"/>
    <w:p w:rsidR="00DC5AD6" w:rsidRDefault="00DC5AD6" w:rsidP="00DC5AD6"/>
    <w:p w:rsidR="00AC771F" w:rsidRDefault="00AC771F" w:rsidP="00DC5AD6"/>
    <w:p w:rsidR="00AC771F" w:rsidRDefault="00AC771F" w:rsidP="00DC5AD6"/>
    <w:p w:rsidR="00DC5AD6" w:rsidRPr="00DC5AD6" w:rsidRDefault="00DC5AD6" w:rsidP="00DC5AD6"/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lastRenderedPageBreak/>
        <w:t xml:space="preserve">   Załącznik nr </w:t>
      </w:r>
      <w:r w:rsidR="00F973EF">
        <w:rPr>
          <w:rFonts w:asciiTheme="minorHAnsi" w:hAnsiTheme="minorHAnsi"/>
          <w:b/>
          <w:i/>
          <w:sz w:val="24"/>
          <w:szCs w:val="24"/>
        </w:rPr>
        <w:t>6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F973EF" w:rsidRDefault="00F973EF" w:rsidP="00F973EF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Zestawienie kredytów i pożyczek – Gmina Inowrocław – wykaz na dzień 31.03.2020r.</w:t>
      </w:r>
    </w:p>
    <w:p w:rsidR="00F973EF" w:rsidRDefault="00F973EF" w:rsidP="00F973EF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675"/>
        <w:gridCol w:w="1701"/>
        <w:gridCol w:w="3969"/>
        <w:gridCol w:w="1843"/>
        <w:gridCol w:w="2014"/>
      </w:tblGrid>
      <w:tr w:rsidR="00F973EF" w:rsidTr="00D23121"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973EF" w:rsidRPr="009A7D72" w:rsidRDefault="00F973EF" w:rsidP="00D23121"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9A7D72">
              <w:rPr>
                <w:rFonts w:asciiTheme="minorHAnsi" w:hAnsiTheme="minorHAnsi" w:cs="Calibri"/>
                <w:b/>
                <w:sz w:val="24"/>
                <w:szCs w:val="24"/>
              </w:rPr>
              <w:t>Lp.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973EF" w:rsidRPr="009A7D72" w:rsidRDefault="00F973EF" w:rsidP="00D23121">
            <w:pPr>
              <w:spacing w:line="360" w:lineRule="auto"/>
              <w:ind w:left="-108" w:right="-108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9A7D72">
              <w:rPr>
                <w:rFonts w:asciiTheme="minorHAnsi" w:hAnsiTheme="minorHAnsi" w:cs="Calibri"/>
                <w:b/>
                <w:sz w:val="24"/>
                <w:szCs w:val="24"/>
              </w:rPr>
              <w:t>Termin obowiązywania umowy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F973EF" w:rsidRPr="009A7D72" w:rsidRDefault="00F973EF" w:rsidP="00D23121"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9A7D72">
              <w:rPr>
                <w:rFonts w:asciiTheme="minorHAnsi" w:hAnsiTheme="minorHAnsi" w:cs="Calibri"/>
                <w:b/>
                <w:sz w:val="24"/>
                <w:szCs w:val="24"/>
              </w:rPr>
              <w:t>Bank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F973EF" w:rsidRPr="009A7D72" w:rsidRDefault="00F973EF" w:rsidP="00D23121"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9A7D72">
              <w:rPr>
                <w:rFonts w:asciiTheme="minorHAnsi" w:hAnsiTheme="minorHAnsi" w:cs="Calibri"/>
                <w:b/>
                <w:sz w:val="24"/>
                <w:szCs w:val="24"/>
              </w:rPr>
              <w:t>Kwota zaciągnięta</w:t>
            </w:r>
          </w:p>
        </w:tc>
        <w:tc>
          <w:tcPr>
            <w:tcW w:w="2014" w:type="dxa"/>
            <w:shd w:val="clear" w:color="auto" w:fill="D9D9D9" w:themeFill="background1" w:themeFillShade="D9"/>
          </w:tcPr>
          <w:p w:rsidR="00F973EF" w:rsidRPr="009A7D72" w:rsidRDefault="00F973EF" w:rsidP="00D23121"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9A7D72">
              <w:rPr>
                <w:rFonts w:asciiTheme="minorHAnsi" w:hAnsiTheme="minorHAnsi" w:cs="Calibri"/>
                <w:b/>
                <w:sz w:val="24"/>
                <w:szCs w:val="24"/>
              </w:rPr>
              <w:t>Kwota pozostała do spłaty</w:t>
            </w:r>
          </w:p>
        </w:tc>
      </w:tr>
      <w:tr w:rsidR="00F973EF" w:rsidTr="00D23121">
        <w:tc>
          <w:tcPr>
            <w:tcW w:w="675" w:type="dxa"/>
            <w:shd w:val="clear" w:color="auto" w:fill="D9D9D9" w:themeFill="background1" w:themeFillShade="D9"/>
          </w:tcPr>
          <w:p w:rsidR="00F973EF" w:rsidRDefault="00F973EF" w:rsidP="00D23121">
            <w:pPr>
              <w:spacing w:line="360" w:lineRule="auto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F973EF" w:rsidRDefault="00F973EF" w:rsidP="00D23121">
            <w:pPr>
              <w:spacing w:line="360" w:lineRule="auto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25.05.2018 – </w:t>
            </w:r>
          </w:p>
          <w:p w:rsidR="00F973EF" w:rsidRDefault="00F973EF" w:rsidP="00D23121">
            <w:pPr>
              <w:spacing w:line="360" w:lineRule="auto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15.12.2022</w:t>
            </w:r>
          </w:p>
        </w:tc>
        <w:tc>
          <w:tcPr>
            <w:tcW w:w="3969" w:type="dxa"/>
          </w:tcPr>
          <w:p w:rsidR="00F973EF" w:rsidRPr="009A7D72" w:rsidRDefault="00F973EF" w:rsidP="00D23121"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9A7D72">
              <w:rPr>
                <w:rFonts w:asciiTheme="minorHAnsi" w:hAnsiTheme="minorHAnsi" w:cs="Calibri"/>
                <w:b/>
                <w:sz w:val="24"/>
                <w:szCs w:val="24"/>
              </w:rPr>
              <w:t>KREDYT</w:t>
            </w:r>
          </w:p>
          <w:p w:rsidR="00F973EF" w:rsidRDefault="00F973EF" w:rsidP="00D23121"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Bank Gospodarstwa Krajowego </w:t>
            </w:r>
            <w:r>
              <w:rPr>
                <w:rFonts w:asciiTheme="minorHAnsi" w:hAnsiTheme="minorHAnsi" w:cs="Calibri"/>
                <w:sz w:val="24"/>
                <w:szCs w:val="24"/>
              </w:rPr>
              <w:br/>
              <w:t>z siedzibą w Warszawie</w:t>
            </w:r>
          </w:p>
          <w:p w:rsidR="00F973EF" w:rsidRDefault="00F973EF" w:rsidP="00D23121"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Oddział Toruń</w:t>
            </w:r>
          </w:p>
        </w:tc>
        <w:tc>
          <w:tcPr>
            <w:tcW w:w="1843" w:type="dxa"/>
            <w:vAlign w:val="center"/>
          </w:tcPr>
          <w:p w:rsidR="00F973EF" w:rsidRDefault="00F973EF" w:rsidP="00D23121"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2 273.728,00 zł</w:t>
            </w:r>
          </w:p>
        </w:tc>
        <w:tc>
          <w:tcPr>
            <w:tcW w:w="2014" w:type="dxa"/>
            <w:vAlign w:val="center"/>
          </w:tcPr>
          <w:p w:rsidR="00F973EF" w:rsidRPr="00021BA0" w:rsidRDefault="00F973EF" w:rsidP="00D23121"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1 673.728,00 zł</w:t>
            </w:r>
          </w:p>
        </w:tc>
      </w:tr>
      <w:tr w:rsidR="00F973EF" w:rsidTr="00D23121">
        <w:tc>
          <w:tcPr>
            <w:tcW w:w="675" w:type="dxa"/>
            <w:shd w:val="clear" w:color="auto" w:fill="D9D9D9" w:themeFill="background1" w:themeFillShade="D9"/>
          </w:tcPr>
          <w:p w:rsidR="00F973EF" w:rsidRDefault="00F973EF" w:rsidP="00D23121">
            <w:pPr>
              <w:spacing w:line="360" w:lineRule="auto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F973EF" w:rsidRDefault="00F973EF" w:rsidP="00D23121">
            <w:pPr>
              <w:spacing w:line="360" w:lineRule="auto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13.08.2018 – </w:t>
            </w:r>
          </w:p>
          <w:p w:rsidR="00F973EF" w:rsidRDefault="00F973EF" w:rsidP="00D23121">
            <w:pPr>
              <w:spacing w:line="360" w:lineRule="auto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16.12.2022</w:t>
            </w:r>
          </w:p>
        </w:tc>
        <w:tc>
          <w:tcPr>
            <w:tcW w:w="3969" w:type="dxa"/>
          </w:tcPr>
          <w:p w:rsidR="00F973EF" w:rsidRPr="009A7D72" w:rsidRDefault="00F973EF" w:rsidP="00D23121"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9A7D72">
              <w:rPr>
                <w:rFonts w:asciiTheme="minorHAnsi" w:hAnsiTheme="minorHAnsi" w:cs="Calibri"/>
                <w:b/>
                <w:sz w:val="24"/>
                <w:szCs w:val="24"/>
              </w:rPr>
              <w:t>KREDYT</w:t>
            </w:r>
          </w:p>
          <w:p w:rsidR="00F973EF" w:rsidRDefault="00F973EF" w:rsidP="00D23121"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Bank Polskiej Spółdzielczości S.A. </w:t>
            </w:r>
            <w:r>
              <w:rPr>
                <w:rFonts w:asciiTheme="minorHAnsi" w:hAnsiTheme="minorHAnsi" w:cs="Calibri"/>
                <w:sz w:val="24"/>
                <w:szCs w:val="24"/>
              </w:rPr>
              <w:br/>
              <w:t>w Warszawie</w:t>
            </w:r>
          </w:p>
          <w:p w:rsidR="00F973EF" w:rsidRDefault="00F973EF" w:rsidP="00D23121"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Oddział Bydgoszcz</w:t>
            </w:r>
          </w:p>
        </w:tc>
        <w:tc>
          <w:tcPr>
            <w:tcW w:w="1843" w:type="dxa"/>
            <w:vAlign w:val="center"/>
          </w:tcPr>
          <w:p w:rsidR="00F973EF" w:rsidRDefault="00F973EF" w:rsidP="00D23121"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2 608.000,00 zł</w:t>
            </w:r>
          </w:p>
        </w:tc>
        <w:tc>
          <w:tcPr>
            <w:tcW w:w="2014" w:type="dxa"/>
            <w:vAlign w:val="center"/>
          </w:tcPr>
          <w:p w:rsidR="00F973EF" w:rsidRPr="00021BA0" w:rsidRDefault="00F973EF" w:rsidP="00D23121"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2 008.000,00 zł</w:t>
            </w:r>
          </w:p>
        </w:tc>
      </w:tr>
      <w:tr w:rsidR="00F973EF" w:rsidTr="00D23121">
        <w:tc>
          <w:tcPr>
            <w:tcW w:w="675" w:type="dxa"/>
            <w:shd w:val="clear" w:color="auto" w:fill="D9D9D9" w:themeFill="background1" w:themeFillShade="D9"/>
          </w:tcPr>
          <w:p w:rsidR="00F973EF" w:rsidRDefault="00F973EF" w:rsidP="00D23121">
            <w:pPr>
              <w:spacing w:line="360" w:lineRule="auto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F973EF" w:rsidRDefault="00F973EF" w:rsidP="00D23121">
            <w:pPr>
              <w:spacing w:line="360" w:lineRule="auto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8.11.2018 – </w:t>
            </w:r>
          </w:p>
          <w:p w:rsidR="00F973EF" w:rsidRDefault="00F973EF" w:rsidP="00D23121">
            <w:pPr>
              <w:spacing w:line="360" w:lineRule="auto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16.12.2025</w:t>
            </w:r>
          </w:p>
        </w:tc>
        <w:tc>
          <w:tcPr>
            <w:tcW w:w="3969" w:type="dxa"/>
          </w:tcPr>
          <w:p w:rsidR="00F973EF" w:rsidRPr="009A7D72" w:rsidRDefault="00F973EF" w:rsidP="00D23121"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9A7D72">
              <w:rPr>
                <w:rFonts w:asciiTheme="minorHAnsi" w:hAnsiTheme="minorHAnsi" w:cs="Calibri"/>
                <w:b/>
                <w:sz w:val="24"/>
                <w:szCs w:val="24"/>
              </w:rPr>
              <w:t>KREDYT</w:t>
            </w:r>
          </w:p>
          <w:p w:rsidR="00F973EF" w:rsidRDefault="00F973EF" w:rsidP="00D23121"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Bank Spółdzielczy w Inowrocławiu</w:t>
            </w:r>
          </w:p>
        </w:tc>
        <w:tc>
          <w:tcPr>
            <w:tcW w:w="1843" w:type="dxa"/>
            <w:vAlign w:val="center"/>
          </w:tcPr>
          <w:p w:rsidR="00F973EF" w:rsidRDefault="00F973EF" w:rsidP="00D23121"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1 500.000,00 zł</w:t>
            </w:r>
          </w:p>
        </w:tc>
        <w:tc>
          <w:tcPr>
            <w:tcW w:w="2014" w:type="dxa"/>
            <w:vAlign w:val="center"/>
          </w:tcPr>
          <w:p w:rsidR="00F973EF" w:rsidRPr="00021BA0" w:rsidRDefault="00F973EF" w:rsidP="00D23121"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1 500.000,00 zł</w:t>
            </w:r>
          </w:p>
        </w:tc>
      </w:tr>
      <w:tr w:rsidR="00F973EF" w:rsidTr="00D23121">
        <w:tc>
          <w:tcPr>
            <w:tcW w:w="675" w:type="dxa"/>
            <w:shd w:val="clear" w:color="auto" w:fill="D9D9D9" w:themeFill="background1" w:themeFillShade="D9"/>
          </w:tcPr>
          <w:p w:rsidR="00F973EF" w:rsidRDefault="00F973EF" w:rsidP="00D23121">
            <w:pPr>
              <w:spacing w:line="360" w:lineRule="auto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F973EF" w:rsidRDefault="00F973EF" w:rsidP="00D23121">
            <w:pPr>
              <w:spacing w:line="360" w:lineRule="auto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27.07.2018 – </w:t>
            </w:r>
          </w:p>
          <w:p w:rsidR="00F973EF" w:rsidRDefault="00F973EF" w:rsidP="00D23121">
            <w:pPr>
              <w:spacing w:line="360" w:lineRule="auto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31.07.2022</w:t>
            </w:r>
          </w:p>
        </w:tc>
        <w:tc>
          <w:tcPr>
            <w:tcW w:w="3969" w:type="dxa"/>
          </w:tcPr>
          <w:p w:rsidR="00F973EF" w:rsidRPr="009A7D72" w:rsidRDefault="00F973EF" w:rsidP="00D23121"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POŻYCZKA</w:t>
            </w:r>
          </w:p>
          <w:p w:rsidR="00F973EF" w:rsidRDefault="00F973EF" w:rsidP="00D23121"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Wojewódzki Fundusz Ochrony Środowiska i Gospodarki Wodnej</w:t>
            </w:r>
          </w:p>
          <w:p w:rsidR="00F973EF" w:rsidRDefault="00F973EF" w:rsidP="00D23121"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Toruń</w:t>
            </w:r>
          </w:p>
        </w:tc>
        <w:tc>
          <w:tcPr>
            <w:tcW w:w="1843" w:type="dxa"/>
            <w:vAlign w:val="center"/>
          </w:tcPr>
          <w:p w:rsidR="00F973EF" w:rsidRDefault="00F973EF" w:rsidP="00D23121"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498.390,04 zł</w:t>
            </w:r>
          </w:p>
        </w:tc>
        <w:tc>
          <w:tcPr>
            <w:tcW w:w="2014" w:type="dxa"/>
            <w:vAlign w:val="center"/>
          </w:tcPr>
          <w:p w:rsidR="00F973EF" w:rsidRPr="00021BA0" w:rsidRDefault="00F973EF" w:rsidP="00D23121"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453.080,00 zł</w:t>
            </w:r>
          </w:p>
        </w:tc>
      </w:tr>
      <w:tr w:rsidR="00F973EF" w:rsidTr="00D23121">
        <w:tc>
          <w:tcPr>
            <w:tcW w:w="675" w:type="dxa"/>
            <w:shd w:val="clear" w:color="auto" w:fill="D9D9D9" w:themeFill="background1" w:themeFillShade="D9"/>
          </w:tcPr>
          <w:p w:rsidR="00F973EF" w:rsidRDefault="00F973EF" w:rsidP="00D23121">
            <w:pPr>
              <w:spacing w:line="360" w:lineRule="auto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F973EF" w:rsidRDefault="00F973EF" w:rsidP="00D23121">
            <w:pPr>
              <w:spacing w:line="360" w:lineRule="auto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27.07.2018 – </w:t>
            </w:r>
          </w:p>
          <w:p w:rsidR="00F973EF" w:rsidRDefault="00F973EF" w:rsidP="00D23121">
            <w:pPr>
              <w:spacing w:line="360" w:lineRule="auto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31.07.2022</w:t>
            </w:r>
          </w:p>
        </w:tc>
        <w:tc>
          <w:tcPr>
            <w:tcW w:w="3969" w:type="dxa"/>
          </w:tcPr>
          <w:p w:rsidR="00F973EF" w:rsidRPr="009A7D72" w:rsidRDefault="00F973EF" w:rsidP="00D23121"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POŻYCZKA</w:t>
            </w:r>
          </w:p>
          <w:p w:rsidR="00F973EF" w:rsidRDefault="00F973EF" w:rsidP="00D23121"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Wojewódzki Fundusz Ochrony Środowiska i Gospodarki Wodnej</w:t>
            </w:r>
          </w:p>
          <w:p w:rsidR="00F973EF" w:rsidRDefault="00F973EF" w:rsidP="00D23121"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Toruń</w:t>
            </w:r>
          </w:p>
        </w:tc>
        <w:tc>
          <w:tcPr>
            <w:tcW w:w="1843" w:type="dxa"/>
            <w:vAlign w:val="center"/>
          </w:tcPr>
          <w:p w:rsidR="00F973EF" w:rsidRDefault="00F973EF" w:rsidP="00D23121"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1 094.785,25 zł</w:t>
            </w:r>
          </w:p>
        </w:tc>
        <w:tc>
          <w:tcPr>
            <w:tcW w:w="2014" w:type="dxa"/>
            <w:vAlign w:val="center"/>
          </w:tcPr>
          <w:p w:rsidR="00F973EF" w:rsidRPr="00021BA0" w:rsidRDefault="00F973EF" w:rsidP="00D23121"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982.805,00 zł</w:t>
            </w:r>
          </w:p>
        </w:tc>
      </w:tr>
      <w:tr w:rsidR="00F973EF" w:rsidTr="00D23121">
        <w:tc>
          <w:tcPr>
            <w:tcW w:w="675" w:type="dxa"/>
            <w:shd w:val="clear" w:color="auto" w:fill="D9D9D9" w:themeFill="background1" w:themeFillShade="D9"/>
          </w:tcPr>
          <w:p w:rsidR="00F973EF" w:rsidRDefault="00F973EF" w:rsidP="00D23121">
            <w:pPr>
              <w:spacing w:line="360" w:lineRule="auto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F973EF" w:rsidRDefault="00F973EF" w:rsidP="00D23121">
            <w:pPr>
              <w:spacing w:line="360" w:lineRule="auto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30.05.2019 – </w:t>
            </w:r>
          </w:p>
          <w:p w:rsidR="00F973EF" w:rsidRDefault="00F973EF" w:rsidP="00D23121">
            <w:pPr>
              <w:spacing w:line="360" w:lineRule="auto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16.12.2026</w:t>
            </w:r>
          </w:p>
        </w:tc>
        <w:tc>
          <w:tcPr>
            <w:tcW w:w="3969" w:type="dxa"/>
          </w:tcPr>
          <w:p w:rsidR="00F973EF" w:rsidRPr="009A7D72" w:rsidRDefault="00F973EF" w:rsidP="00D23121"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9A7D72">
              <w:rPr>
                <w:rFonts w:asciiTheme="minorHAnsi" w:hAnsiTheme="minorHAnsi" w:cs="Calibri"/>
                <w:b/>
                <w:sz w:val="24"/>
                <w:szCs w:val="24"/>
              </w:rPr>
              <w:t>KREDYT</w:t>
            </w:r>
          </w:p>
          <w:p w:rsidR="00F973EF" w:rsidRDefault="00F973EF" w:rsidP="00D23121"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Bank Spółdzielczy w Inowrocławiu</w:t>
            </w:r>
          </w:p>
        </w:tc>
        <w:tc>
          <w:tcPr>
            <w:tcW w:w="1843" w:type="dxa"/>
            <w:vAlign w:val="center"/>
          </w:tcPr>
          <w:p w:rsidR="00F973EF" w:rsidRDefault="00F973EF" w:rsidP="00D23121"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4 828.423,32 zł</w:t>
            </w:r>
          </w:p>
        </w:tc>
        <w:tc>
          <w:tcPr>
            <w:tcW w:w="2014" w:type="dxa"/>
            <w:vAlign w:val="center"/>
          </w:tcPr>
          <w:p w:rsidR="00F973EF" w:rsidRPr="00021BA0" w:rsidRDefault="00F973EF" w:rsidP="00D23121"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4 768.423,32 zł</w:t>
            </w:r>
          </w:p>
        </w:tc>
      </w:tr>
      <w:tr w:rsidR="00F973EF" w:rsidTr="00D23121">
        <w:tc>
          <w:tcPr>
            <w:tcW w:w="675" w:type="dxa"/>
            <w:shd w:val="clear" w:color="auto" w:fill="D9D9D9" w:themeFill="background1" w:themeFillShade="D9"/>
          </w:tcPr>
          <w:p w:rsidR="00F973EF" w:rsidRDefault="00F973EF" w:rsidP="00D23121">
            <w:pPr>
              <w:spacing w:line="360" w:lineRule="auto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7.</w:t>
            </w:r>
          </w:p>
        </w:tc>
        <w:tc>
          <w:tcPr>
            <w:tcW w:w="1701" w:type="dxa"/>
          </w:tcPr>
          <w:p w:rsidR="00F973EF" w:rsidRDefault="00F973EF" w:rsidP="00D23121">
            <w:pPr>
              <w:spacing w:line="360" w:lineRule="auto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3.01.2020 – </w:t>
            </w:r>
          </w:p>
          <w:p w:rsidR="00F973EF" w:rsidRDefault="00F973EF" w:rsidP="00D23121">
            <w:pPr>
              <w:spacing w:line="360" w:lineRule="auto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17.08.2020</w:t>
            </w:r>
          </w:p>
        </w:tc>
        <w:tc>
          <w:tcPr>
            <w:tcW w:w="3969" w:type="dxa"/>
          </w:tcPr>
          <w:p w:rsidR="00F973EF" w:rsidRPr="009A7D72" w:rsidRDefault="00F973EF" w:rsidP="00D23121"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9A7D72">
              <w:rPr>
                <w:rFonts w:asciiTheme="minorHAnsi" w:hAnsiTheme="minorHAnsi" w:cs="Calibri"/>
                <w:b/>
                <w:sz w:val="24"/>
                <w:szCs w:val="24"/>
              </w:rPr>
              <w:t>KREDYT</w:t>
            </w:r>
          </w:p>
          <w:p w:rsidR="00F973EF" w:rsidRPr="009A7D72" w:rsidRDefault="00F973EF" w:rsidP="00D23121"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Bank Spółdzielczy w Inowrocławiu</w:t>
            </w:r>
          </w:p>
        </w:tc>
        <w:tc>
          <w:tcPr>
            <w:tcW w:w="1843" w:type="dxa"/>
            <w:vAlign w:val="center"/>
          </w:tcPr>
          <w:p w:rsidR="00F973EF" w:rsidRDefault="00F973EF" w:rsidP="00D23121"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700.000,00 zł</w:t>
            </w:r>
          </w:p>
        </w:tc>
        <w:tc>
          <w:tcPr>
            <w:tcW w:w="2014" w:type="dxa"/>
            <w:vAlign w:val="center"/>
          </w:tcPr>
          <w:p w:rsidR="00F973EF" w:rsidRDefault="00F973EF" w:rsidP="00D23121"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500.000,00 zł</w:t>
            </w:r>
          </w:p>
        </w:tc>
      </w:tr>
    </w:tbl>
    <w:p w:rsidR="00F973EF" w:rsidRPr="006D5700" w:rsidRDefault="00F973EF" w:rsidP="00F973EF">
      <w:pPr>
        <w:spacing w:line="360" w:lineRule="auto"/>
        <w:rPr>
          <w:rFonts w:asciiTheme="minorHAnsi" w:hAnsiTheme="minorHAnsi" w:cs="Calibri"/>
          <w:sz w:val="24"/>
          <w:szCs w:val="24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015B23" w:rsidP="00985BC3">
      <w:pPr>
        <w:rPr>
          <w:color w:val="FF0000"/>
        </w:rPr>
      </w:pPr>
      <w:r>
        <w:rPr>
          <w:color w:val="FF0000"/>
        </w:rPr>
        <w:t xml:space="preserve"> </w:t>
      </w:r>
    </w:p>
    <w:sectPr w:rsidR="00985BC3" w:rsidRPr="0049036C" w:rsidSect="00313094">
      <w:footerReference w:type="default" r:id="rId8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D44" w:rsidRDefault="00112D44" w:rsidP="006D5700">
      <w:r>
        <w:separator/>
      </w:r>
    </w:p>
  </w:endnote>
  <w:endnote w:type="continuationSeparator" w:id="0">
    <w:p w:rsidR="00112D44" w:rsidRDefault="00112D44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F1057E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73E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F1057E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F1057E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F973EF">
                  <w:rPr>
                    <w:rStyle w:val="Numerstrony"/>
                    <w:noProof/>
                  </w:rPr>
                  <w:t>13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D44" w:rsidRDefault="00112D44" w:rsidP="006D5700">
      <w:r>
        <w:separator/>
      </w:r>
    </w:p>
  </w:footnote>
  <w:footnote w:type="continuationSeparator" w:id="0">
    <w:p w:rsidR="00112D44" w:rsidRDefault="00112D44" w:rsidP="006D57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B0D2E3C4"/>
    <w:name w:val="WW8Num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</w:rPr>
    </w:lvl>
    <w:lvl w:ilvl="1">
      <w:start w:val="6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1">
    <w:nsid w:val="03A0519B"/>
    <w:multiLevelType w:val="hybridMultilevel"/>
    <w:tmpl w:val="B4A8286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F5883"/>
    <w:multiLevelType w:val="hybridMultilevel"/>
    <w:tmpl w:val="FFC26188"/>
    <w:lvl w:ilvl="0" w:tplc="216EC932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5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9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952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15B23"/>
    <w:rsid w:val="00031D3B"/>
    <w:rsid w:val="0004226F"/>
    <w:rsid w:val="00052E09"/>
    <w:rsid w:val="00053A8F"/>
    <w:rsid w:val="00057379"/>
    <w:rsid w:val="00075FB4"/>
    <w:rsid w:val="00081FD1"/>
    <w:rsid w:val="000863ED"/>
    <w:rsid w:val="000A06E8"/>
    <w:rsid w:val="000C580C"/>
    <w:rsid w:val="000E2150"/>
    <w:rsid w:val="000E5D13"/>
    <w:rsid w:val="00112D44"/>
    <w:rsid w:val="001242F6"/>
    <w:rsid w:val="0017641D"/>
    <w:rsid w:val="00191928"/>
    <w:rsid w:val="00197809"/>
    <w:rsid w:val="001A7F35"/>
    <w:rsid w:val="001B07FD"/>
    <w:rsid w:val="001B1E23"/>
    <w:rsid w:val="001C777E"/>
    <w:rsid w:val="001E12C8"/>
    <w:rsid w:val="001E3944"/>
    <w:rsid w:val="00211F0F"/>
    <w:rsid w:val="002157E5"/>
    <w:rsid w:val="00215DB7"/>
    <w:rsid w:val="00230DE1"/>
    <w:rsid w:val="00245108"/>
    <w:rsid w:val="00247D7C"/>
    <w:rsid w:val="00262D45"/>
    <w:rsid w:val="002674A8"/>
    <w:rsid w:val="00284400"/>
    <w:rsid w:val="002932EC"/>
    <w:rsid w:val="00296626"/>
    <w:rsid w:val="002C0596"/>
    <w:rsid w:val="002F7030"/>
    <w:rsid w:val="003037FF"/>
    <w:rsid w:val="00313094"/>
    <w:rsid w:val="0031626C"/>
    <w:rsid w:val="00327E8A"/>
    <w:rsid w:val="003664F8"/>
    <w:rsid w:val="003755E4"/>
    <w:rsid w:val="003A53BC"/>
    <w:rsid w:val="003A5506"/>
    <w:rsid w:val="003C2C69"/>
    <w:rsid w:val="003C4215"/>
    <w:rsid w:val="003F6AA5"/>
    <w:rsid w:val="00400E61"/>
    <w:rsid w:val="004205F9"/>
    <w:rsid w:val="00422E88"/>
    <w:rsid w:val="004246E1"/>
    <w:rsid w:val="00460CBD"/>
    <w:rsid w:val="0046101B"/>
    <w:rsid w:val="004614B6"/>
    <w:rsid w:val="00487625"/>
    <w:rsid w:val="0049036C"/>
    <w:rsid w:val="004B40B1"/>
    <w:rsid w:val="004C1261"/>
    <w:rsid w:val="004E414D"/>
    <w:rsid w:val="00514DEB"/>
    <w:rsid w:val="005153ED"/>
    <w:rsid w:val="00516C6B"/>
    <w:rsid w:val="005221C8"/>
    <w:rsid w:val="00524ED8"/>
    <w:rsid w:val="00540EA0"/>
    <w:rsid w:val="00542B1F"/>
    <w:rsid w:val="005436C9"/>
    <w:rsid w:val="0055441B"/>
    <w:rsid w:val="00554BC5"/>
    <w:rsid w:val="005860A3"/>
    <w:rsid w:val="0059399C"/>
    <w:rsid w:val="005A1EF7"/>
    <w:rsid w:val="005E02F0"/>
    <w:rsid w:val="006232A9"/>
    <w:rsid w:val="00676D71"/>
    <w:rsid w:val="006D446E"/>
    <w:rsid w:val="006D5700"/>
    <w:rsid w:val="006D6799"/>
    <w:rsid w:val="0071599A"/>
    <w:rsid w:val="00727893"/>
    <w:rsid w:val="0073490B"/>
    <w:rsid w:val="00787C8B"/>
    <w:rsid w:val="007C6466"/>
    <w:rsid w:val="007D5E7B"/>
    <w:rsid w:val="007E61ED"/>
    <w:rsid w:val="008415FF"/>
    <w:rsid w:val="00842FE2"/>
    <w:rsid w:val="0087297E"/>
    <w:rsid w:val="00885C0A"/>
    <w:rsid w:val="00891AF3"/>
    <w:rsid w:val="00891D18"/>
    <w:rsid w:val="008A3477"/>
    <w:rsid w:val="008E0F47"/>
    <w:rsid w:val="008F3C01"/>
    <w:rsid w:val="00913765"/>
    <w:rsid w:val="00950795"/>
    <w:rsid w:val="00954BC9"/>
    <w:rsid w:val="00967A21"/>
    <w:rsid w:val="00985BC3"/>
    <w:rsid w:val="009C6F83"/>
    <w:rsid w:val="009D13A0"/>
    <w:rsid w:val="009D3441"/>
    <w:rsid w:val="009F6404"/>
    <w:rsid w:val="009F781C"/>
    <w:rsid w:val="00A003BD"/>
    <w:rsid w:val="00A01075"/>
    <w:rsid w:val="00A0680F"/>
    <w:rsid w:val="00A20252"/>
    <w:rsid w:val="00A35983"/>
    <w:rsid w:val="00A6598A"/>
    <w:rsid w:val="00A73A81"/>
    <w:rsid w:val="00A8566F"/>
    <w:rsid w:val="00A93F80"/>
    <w:rsid w:val="00AC771F"/>
    <w:rsid w:val="00AD16B1"/>
    <w:rsid w:val="00B13105"/>
    <w:rsid w:val="00B145A7"/>
    <w:rsid w:val="00B14D7C"/>
    <w:rsid w:val="00B20896"/>
    <w:rsid w:val="00B30A45"/>
    <w:rsid w:val="00B43EF0"/>
    <w:rsid w:val="00B514BA"/>
    <w:rsid w:val="00B54005"/>
    <w:rsid w:val="00B6210D"/>
    <w:rsid w:val="00B62874"/>
    <w:rsid w:val="00B6595B"/>
    <w:rsid w:val="00B817C6"/>
    <w:rsid w:val="00BE0F42"/>
    <w:rsid w:val="00BF1DDF"/>
    <w:rsid w:val="00C2396B"/>
    <w:rsid w:val="00C23E3E"/>
    <w:rsid w:val="00C30A09"/>
    <w:rsid w:val="00C5474A"/>
    <w:rsid w:val="00C54EA6"/>
    <w:rsid w:val="00CA4996"/>
    <w:rsid w:val="00CB0815"/>
    <w:rsid w:val="00CB55E5"/>
    <w:rsid w:val="00CC2529"/>
    <w:rsid w:val="00CE3BB8"/>
    <w:rsid w:val="00D07555"/>
    <w:rsid w:val="00D341AC"/>
    <w:rsid w:val="00D35DF8"/>
    <w:rsid w:val="00D42A3D"/>
    <w:rsid w:val="00D76610"/>
    <w:rsid w:val="00DA4219"/>
    <w:rsid w:val="00DB0933"/>
    <w:rsid w:val="00DB41B2"/>
    <w:rsid w:val="00DB7CF7"/>
    <w:rsid w:val="00DC5AD6"/>
    <w:rsid w:val="00E05CD7"/>
    <w:rsid w:val="00E10DB5"/>
    <w:rsid w:val="00E24FEF"/>
    <w:rsid w:val="00E33682"/>
    <w:rsid w:val="00E4359F"/>
    <w:rsid w:val="00E50C20"/>
    <w:rsid w:val="00E61414"/>
    <w:rsid w:val="00E6231A"/>
    <w:rsid w:val="00E70B9D"/>
    <w:rsid w:val="00E711D7"/>
    <w:rsid w:val="00E8480D"/>
    <w:rsid w:val="00E84EB9"/>
    <w:rsid w:val="00E91904"/>
    <w:rsid w:val="00EA15CA"/>
    <w:rsid w:val="00EA220D"/>
    <w:rsid w:val="00F1057E"/>
    <w:rsid w:val="00F16EC5"/>
    <w:rsid w:val="00F21BC6"/>
    <w:rsid w:val="00F704E8"/>
    <w:rsid w:val="00F973EF"/>
    <w:rsid w:val="00FB1C0F"/>
    <w:rsid w:val="00FC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2904</Words>
  <Characters>17430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Administrator_UG</cp:lastModifiedBy>
  <cp:revision>13</cp:revision>
  <cp:lastPrinted>2019-09-23T06:50:00Z</cp:lastPrinted>
  <dcterms:created xsi:type="dcterms:W3CDTF">2019-01-17T07:55:00Z</dcterms:created>
  <dcterms:modified xsi:type="dcterms:W3CDTF">2020-05-11T08:43:00Z</dcterms:modified>
</cp:coreProperties>
</file>