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4851DB6B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D30829">
        <w:rPr>
          <w:b/>
        </w:rPr>
        <w:t xml:space="preserve">29 października </w:t>
      </w:r>
      <w:r>
        <w:rPr>
          <w:b/>
        </w:rPr>
        <w:t>20</w:t>
      </w:r>
      <w:r w:rsidR="004260ED">
        <w:rPr>
          <w:b/>
        </w:rPr>
        <w:t>20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5CF4C475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D30829">
        <w:rPr>
          <w:b/>
          <w:bCs/>
        </w:rPr>
        <w:t>17</w:t>
      </w:r>
      <w:r w:rsidR="00DB3F87" w:rsidRPr="00241C3A">
        <w:rPr>
          <w:b/>
          <w:bCs/>
        </w:rPr>
        <w:t>.</w:t>
      </w:r>
      <w:r w:rsidR="00D30829">
        <w:rPr>
          <w:b/>
          <w:bCs/>
        </w:rPr>
        <w:t>26</w:t>
      </w:r>
      <w:r w:rsidR="00B8115E">
        <w:rPr>
          <w:b/>
          <w:bCs/>
        </w:rPr>
        <w:t>.</w:t>
      </w:r>
      <w:r w:rsidR="004260ED">
        <w:rPr>
          <w:b/>
          <w:bCs/>
        </w:rPr>
        <w:t>2020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18A5F309" w14:textId="7DF0EA12" w:rsidR="00D30829" w:rsidRPr="00D30829" w:rsidRDefault="00515BF5" w:rsidP="00D30829">
      <w:pPr>
        <w:ind w:firstLine="709"/>
        <w:jc w:val="both"/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D30829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="00D30829">
        <w:rPr>
          <w:color w:val="000000"/>
        </w:rPr>
        <w:t xml:space="preserve">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="00D30829">
        <w:rPr>
          <w:color w:val="000000"/>
        </w:rPr>
        <w:br/>
      </w:r>
      <w:r w:rsidRPr="00E45223">
        <w:rPr>
          <w:color w:val="000000"/>
        </w:rPr>
        <w:t>o ocenach oddziaływania na środowisko (</w:t>
      </w:r>
      <w:r w:rsidR="00593C98">
        <w:t xml:space="preserve">Dz. U. z 2020 r., poz. 283 </w:t>
      </w:r>
      <w:r w:rsidR="003508DF">
        <w:t>z późń.zm)</w:t>
      </w:r>
      <w:r>
        <w:rPr>
          <w:color w:val="000000"/>
        </w:rPr>
        <w:t xml:space="preserve">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 xml:space="preserve">256 </w:t>
      </w:r>
      <w:r w:rsidR="003508DF">
        <w:rPr>
          <w:color w:val="000000"/>
        </w:rPr>
        <w:t xml:space="preserve">z późń.zm.)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>
        <w:rPr>
          <w:color w:val="000000"/>
        </w:rPr>
        <w:t xml:space="preserve"> </w:t>
      </w:r>
      <w:bookmarkStart w:id="0" w:name="_Hlk25144315"/>
      <w:proofErr w:type="spellStart"/>
      <w:r w:rsidR="00D30829" w:rsidRPr="00D30829">
        <w:rPr>
          <w:b/>
          <w:bCs/>
          <w:color w:val="000000"/>
        </w:rPr>
        <w:t>Ekoklara</w:t>
      </w:r>
      <w:proofErr w:type="spellEnd"/>
      <w:r w:rsidR="00D30829" w:rsidRPr="00D30829">
        <w:rPr>
          <w:b/>
          <w:bCs/>
          <w:color w:val="000000"/>
        </w:rPr>
        <w:t xml:space="preserve"> Sp. z o. o.</w:t>
      </w:r>
      <w:bookmarkEnd w:id="0"/>
      <w:r w:rsidR="00D30829" w:rsidRPr="00D30829">
        <w:rPr>
          <w:b/>
          <w:bCs/>
          <w:color w:val="000000"/>
        </w:rPr>
        <w:t xml:space="preserve"> </w:t>
      </w:r>
      <w:r w:rsidR="00B50425" w:rsidRPr="006B4971">
        <w:rPr>
          <w:color w:val="000000"/>
        </w:rPr>
        <w:t>w</w:t>
      </w:r>
      <w:r w:rsidR="00455223">
        <w:rPr>
          <w:color w:val="000000"/>
        </w:rPr>
        <w:t xml:space="preserve"> </w:t>
      </w:r>
      <w:r w:rsidR="00B50425" w:rsidRPr="006B4971">
        <w:rPr>
          <w:color w:val="000000"/>
        </w:rPr>
        <w:t xml:space="preserve">sprawie wydania decyzji o uwarunkowaniach środowiskowych dla przedsięwzięcia </w:t>
      </w:r>
      <w:r w:rsidR="00447082">
        <w:t xml:space="preserve">pn. </w:t>
      </w:r>
      <w:r w:rsidR="00D30829" w:rsidRPr="00D30829">
        <w:t>„</w:t>
      </w:r>
      <w:r w:rsidR="00D30829" w:rsidRPr="00D30829">
        <w:rPr>
          <w:b/>
          <w:bCs/>
        </w:rPr>
        <w:t>Budowie farmy fotowoltaicznej o mocy do 5</w:t>
      </w:r>
      <w:r w:rsidR="00D30829">
        <w:rPr>
          <w:b/>
          <w:bCs/>
        </w:rPr>
        <w:t xml:space="preserve"> </w:t>
      </w:r>
      <w:r w:rsidR="00D30829" w:rsidRPr="00D30829">
        <w:rPr>
          <w:b/>
          <w:bCs/>
        </w:rPr>
        <w:t>MW wraz z niezbędną infrastrukturą techniczną- Góra, nr działki 56, obręb 0011 Góra, jednostka ewidencyjna 040704_2 Inowrocław, powiat inowrocławski, województwo kujawsko-pomorskie.”</w:t>
      </w:r>
    </w:p>
    <w:p w14:paraId="13ABA2CC" w14:textId="77777777" w:rsidR="007C4A4D" w:rsidRDefault="007C4A4D" w:rsidP="00D30829">
      <w:pPr>
        <w:ind w:firstLine="709"/>
        <w:jc w:val="both"/>
        <w:rPr>
          <w:b/>
          <w:bCs/>
          <w:color w:val="000000"/>
        </w:rPr>
      </w:pP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515BF5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center"/>
        <w:rPr>
          <w:b/>
          <w:bCs/>
          <w:color w:val="000000"/>
          <w:sz w:val="8"/>
          <w:szCs w:val="8"/>
        </w:rPr>
      </w:pPr>
    </w:p>
    <w:p w14:paraId="48D97CFD" w14:textId="449E09F6" w:rsidR="00515BF5" w:rsidRPr="00E45223" w:rsidRDefault="002325E1" w:rsidP="00D30829">
      <w:pPr>
        <w:jc w:val="both"/>
      </w:pPr>
      <w:r>
        <w:rPr>
          <w:color w:val="000000"/>
        </w:rPr>
        <w:t xml:space="preserve">o </w:t>
      </w:r>
      <w:r w:rsidR="002E6C55">
        <w:rPr>
          <w:color w:val="000000"/>
        </w:rPr>
        <w:t>zebranym materiale dowodowym</w:t>
      </w:r>
      <w:r w:rsidRPr="00E45223">
        <w:rPr>
          <w:color w:val="000000"/>
        </w:rPr>
        <w:t xml:space="preserve"> </w:t>
      </w:r>
      <w:r w:rsidR="00515BF5" w:rsidRPr="00E45223">
        <w:rPr>
          <w:color w:val="000000"/>
        </w:rPr>
        <w:t>w sprawie wydania decyzji o środowiskowych</w:t>
      </w:r>
      <w:r w:rsidR="00622E6F">
        <w:rPr>
          <w:color w:val="000000"/>
        </w:rPr>
        <w:t xml:space="preserve"> </w:t>
      </w:r>
      <w:r w:rsidR="00515BF5" w:rsidRPr="00E45223">
        <w:rPr>
          <w:color w:val="000000"/>
        </w:rPr>
        <w:t>uwarunkowaniach dla przedsięwzięcia</w:t>
      </w:r>
      <w:r w:rsidR="00622E6F">
        <w:rPr>
          <w:color w:val="000000"/>
        </w:rPr>
        <w:t xml:space="preserve"> </w:t>
      </w:r>
      <w:r w:rsidR="00447082">
        <w:t>pn.</w:t>
      </w:r>
      <w:r w:rsidR="00CF3965">
        <w:t xml:space="preserve"> </w:t>
      </w:r>
      <w:r w:rsidR="00D30829" w:rsidRPr="00D30829">
        <w:t>„</w:t>
      </w:r>
      <w:r w:rsidR="00D30829" w:rsidRPr="00D30829">
        <w:rPr>
          <w:b/>
          <w:bCs/>
        </w:rPr>
        <w:t>Budowie farmy fotowoltaicznej o mocy do 5</w:t>
      </w:r>
      <w:r w:rsidR="00D30829">
        <w:rPr>
          <w:b/>
          <w:bCs/>
        </w:rPr>
        <w:t xml:space="preserve"> </w:t>
      </w:r>
      <w:r w:rsidR="00D30829" w:rsidRPr="00D30829">
        <w:rPr>
          <w:b/>
          <w:bCs/>
        </w:rPr>
        <w:t>MW wraz z niezbędną infrastrukturą techniczną- Góra, nr działki 56, obręb 0011 Góra, jednostka ewidencyjna 040704_2 Inowrocław, powiat inowrocławski, województwo kujawsko-pomorskie.”</w:t>
      </w:r>
      <w:r w:rsidR="00D30829" w:rsidRPr="00D30829" w:rsidDel="00D30829">
        <w:rPr>
          <w:b/>
          <w:bCs/>
        </w:rPr>
        <w:t xml:space="preserve"> </w:t>
      </w:r>
    </w:p>
    <w:p w14:paraId="4DAF80DA" w14:textId="714245F1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przedsięwzięcia</w:t>
      </w:r>
      <w:r w:rsidR="00C33922">
        <w:rPr>
          <w:color w:val="000000"/>
        </w:rPr>
        <w:t>, opiniami</w:t>
      </w:r>
      <w:r>
        <w:rPr>
          <w:color w:val="000000"/>
        </w:rPr>
        <w:t>,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168227CA" w14:textId="25DB824B" w:rsidR="00D30829" w:rsidRPr="00E45223" w:rsidRDefault="00D30829" w:rsidP="00D3082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30829">
        <w:t>Celem usprawnienia dokonania czynności administracyjnych i ustalenia dogodnego terminu wizyty zachęcamy do wcześniejszego kontaktu telefonicznego z osobą prowadzącą sprawę (0-52- 3555-869).</w:t>
      </w:r>
    </w:p>
    <w:p w14:paraId="4CDA795B" w14:textId="34EB988C" w:rsidR="00515BF5" w:rsidRPr="0069241F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5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podania niniejszego </w:t>
      </w:r>
      <w:r w:rsidR="00C33922">
        <w:rPr>
          <w:color w:val="000000"/>
        </w:rPr>
        <w:t>obwieszczenia</w:t>
      </w:r>
      <w:r w:rsidRPr="00E45223">
        <w:rPr>
          <w:color w:val="000000"/>
        </w:rPr>
        <w:t>.</w:t>
      </w:r>
      <w:r w:rsidR="00C33922">
        <w:rPr>
          <w:color w:val="000000"/>
        </w:rPr>
        <w:br/>
        <w:t xml:space="preserve">Po tym czasie  zostanie wydana decyzja o środowiskowych uwarunkowaniach. </w:t>
      </w:r>
    </w:p>
    <w:p w14:paraId="746E6BC0" w14:textId="77777777" w:rsidR="00515BF5" w:rsidRPr="00E45223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 xml:space="preserve">Wniosek powinien zawierać nazwisko, imię </w:t>
      </w:r>
      <w:r>
        <w:rPr>
          <w:color w:val="000000"/>
        </w:rPr>
        <w:t>albo nazwę i adres wnioskodawcy</w:t>
      </w:r>
      <w:r>
        <w:rPr>
          <w:color w:val="000000"/>
        </w:rPr>
        <w:br/>
      </w:r>
      <w:r w:rsidRPr="00E45223">
        <w:rPr>
          <w:color w:val="000000"/>
        </w:rPr>
        <w:t>oraz przedmiot wniosku.</w:t>
      </w:r>
    </w:p>
    <w:p w14:paraId="4B28A0D5" w14:textId="77777777" w:rsidR="00515BF5" w:rsidRDefault="00515BF5" w:rsidP="00515BF5">
      <w:pPr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1E50AE3A" w:rsidR="00515BF5" w:rsidRDefault="00515BF5" w:rsidP="00DE705A">
      <w:pPr>
        <w:jc w:val="both"/>
        <w:rPr>
          <w:color w:val="000000"/>
        </w:rPr>
      </w:pPr>
    </w:p>
    <w:p w14:paraId="183899F3" w14:textId="77777777" w:rsidR="00D30829" w:rsidRPr="00696E18" w:rsidRDefault="00D30829" w:rsidP="00DE705A">
      <w:pPr>
        <w:jc w:val="both"/>
        <w:rPr>
          <w:color w:val="000000"/>
        </w:rPr>
      </w:pPr>
    </w:p>
    <w:p w14:paraId="7F717476" w14:textId="77777777" w:rsidR="00515BF5" w:rsidRPr="00062F31" w:rsidRDefault="00515BF5" w:rsidP="00515BF5">
      <w:pPr>
        <w:spacing w:line="360" w:lineRule="auto"/>
        <w:jc w:val="both"/>
        <w:rPr>
          <w:color w:val="FFFFFF" w:themeColor="background1"/>
        </w:rPr>
      </w:pPr>
      <w:r w:rsidRPr="00062F31">
        <w:rPr>
          <w:color w:val="FFFFFF" w:themeColor="background1"/>
        </w:rPr>
        <w:t>zostało udostępnione w</w:t>
      </w:r>
    </w:p>
    <w:p w14:paraId="3E8DD95D" w14:textId="77777777" w:rsidR="00515BF5" w:rsidRPr="00062F31" w:rsidRDefault="00515BF5" w:rsidP="00515BF5">
      <w:pPr>
        <w:spacing w:line="360" w:lineRule="auto"/>
        <w:jc w:val="both"/>
        <w:rPr>
          <w:color w:val="FFFFFF" w:themeColor="background1"/>
        </w:rPr>
      </w:pPr>
      <w:r w:rsidRPr="00062F31">
        <w:rPr>
          <w:color w:val="FFFFFF" w:themeColor="background1"/>
        </w:rPr>
        <w:t xml:space="preserve">Biuletynie Informacji Publicznej </w:t>
      </w:r>
    </w:p>
    <w:p w14:paraId="2B8F2EB2" w14:textId="647FEB91" w:rsidR="00E73B35" w:rsidRPr="00062F31" w:rsidRDefault="00515BF5" w:rsidP="00E80B61">
      <w:pPr>
        <w:spacing w:line="360" w:lineRule="auto"/>
        <w:jc w:val="both"/>
        <w:rPr>
          <w:color w:val="FFFFFF" w:themeColor="background1"/>
        </w:rPr>
      </w:pPr>
      <w:r w:rsidRPr="00062F31">
        <w:rPr>
          <w:color w:val="FFFFFF" w:themeColor="background1"/>
        </w:rPr>
        <w:t xml:space="preserve">w dniu </w:t>
      </w:r>
      <w:r w:rsidR="00241C3A" w:rsidRPr="00062F31">
        <w:rPr>
          <w:color w:val="FFFFFF" w:themeColor="background1"/>
        </w:rPr>
        <w:t>…</w:t>
      </w:r>
      <w:r w:rsidR="00270107" w:rsidRPr="00062F31">
        <w:rPr>
          <w:color w:val="FFFFFF" w:themeColor="background1"/>
        </w:rPr>
        <w:t>…..</w:t>
      </w:r>
      <w:r w:rsidR="000E290C" w:rsidRPr="00062F31">
        <w:rPr>
          <w:color w:val="FFFFFF" w:themeColor="background1"/>
        </w:rPr>
        <w:t>.</w:t>
      </w:r>
      <w:r w:rsidR="004260ED" w:rsidRPr="00062F31">
        <w:rPr>
          <w:color w:val="FFFFFF" w:themeColor="background1"/>
        </w:rPr>
        <w:t xml:space="preserve">2020 </w:t>
      </w:r>
      <w:r w:rsidR="00B50425" w:rsidRPr="00062F31">
        <w:rPr>
          <w:color w:val="FFFFFF" w:themeColor="background1"/>
        </w:rPr>
        <w:t>r.</w:t>
      </w:r>
    </w:p>
    <w:sectPr w:rsidR="00E73B35" w:rsidRPr="00062F31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62F31"/>
    <w:rsid w:val="000E290C"/>
    <w:rsid w:val="0011562E"/>
    <w:rsid w:val="00166177"/>
    <w:rsid w:val="001A30CB"/>
    <w:rsid w:val="002325E1"/>
    <w:rsid w:val="00241C3A"/>
    <w:rsid w:val="00270107"/>
    <w:rsid w:val="002E6C55"/>
    <w:rsid w:val="002F63C4"/>
    <w:rsid w:val="003508DF"/>
    <w:rsid w:val="00407C1D"/>
    <w:rsid w:val="004260ED"/>
    <w:rsid w:val="00447082"/>
    <w:rsid w:val="00455223"/>
    <w:rsid w:val="00515BF5"/>
    <w:rsid w:val="00593C98"/>
    <w:rsid w:val="00606199"/>
    <w:rsid w:val="00622E6F"/>
    <w:rsid w:val="00733955"/>
    <w:rsid w:val="00746C40"/>
    <w:rsid w:val="007C4A4D"/>
    <w:rsid w:val="008B67D4"/>
    <w:rsid w:val="008E1003"/>
    <w:rsid w:val="009764B7"/>
    <w:rsid w:val="00996BFF"/>
    <w:rsid w:val="009B4368"/>
    <w:rsid w:val="00A93953"/>
    <w:rsid w:val="00A978DB"/>
    <w:rsid w:val="00B50425"/>
    <w:rsid w:val="00B8115E"/>
    <w:rsid w:val="00BE130D"/>
    <w:rsid w:val="00C33922"/>
    <w:rsid w:val="00C47F01"/>
    <w:rsid w:val="00CC58FC"/>
    <w:rsid w:val="00CF3965"/>
    <w:rsid w:val="00D30829"/>
    <w:rsid w:val="00D60C01"/>
    <w:rsid w:val="00D631B2"/>
    <w:rsid w:val="00DB3F87"/>
    <w:rsid w:val="00DE705A"/>
    <w:rsid w:val="00E2240E"/>
    <w:rsid w:val="00E73B35"/>
    <w:rsid w:val="00E8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ecyzje.srodowiskowe@gminainowroclaw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09C59-C7D8-4F0A-BD30-BEBD11BA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22</cp:revision>
  <cp:lastPrinted>2020-10-29T09:36:00Z</cp:lastPrinted>
  <dcterms:created xsi:type="dcterms:W3CDTF">2019-10-28T10:05:00Z</dcterms:created>
  <dcterms:modified xsi:type="dcterms:W3CDTF">2020-10-29T09:43:00Z</dcterms:modified>
</cp:coreProperties>
</file>