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DFA3C0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35EDD">
        <w:rPr>
          <w:b/>
        </w:rPr>
        <w:t xml:space="preserve">23 </w:t>
      </w:r>
      <w:r w:rsidR="00AB4CD2">
        <w:rPr>
          <w:b/>
        </w:rPr>
        <w:t>listopada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6E5E4E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8E0B89">
        <w:rPr>
          <w:b/>
          <w:bCs/>
        </w:rPr>
        <w:t>6</w:t>
      </w:r>
      <w:r w:rsidR="00035EDD">
        <w:rPr>
          <w:b/>
          <w:bCs/>
        </w:rPr>
        <w:t>2</w:t>
      </w:r>
      <w:r w:rsidR="00DB3F87" w:rsidRPr="00241C3A">
        <w:rPr>
          <w:b/>
          <w:bCs/>
        </w:rPr>
        <w:t>.</w:t>
      </w:r>
      <w:r w:rsidR="008414F2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C2347D7" w14:textId="06013A0A" w:rsidR="008414F2" w:rsidRPr="008414F2" w:rsidRDefault="00515BF5" w:rsidP="008414F2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Państwa </w:t>
      </w:r>
      <w:r w:rsidR="00442524">
        <w:rPr>
          <w:b/>
          <w:bCs/>
          <w:color w:val="000000"/>
        </w:rPr>
        <w:t>------------------------------</w:t>
      </w:r>
      <w:r w:rsidR="00074483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8414F2" w:rsidRPr="008414F2">
        <w:rPr>
          <w:b/>
          <w:bCs/>
        </w:rPr>
        <w:t xml:space="preserve">„Budowa farmy fotowoltaicznej wraz z infrastrukturą towarzyszącą, na części działki o nr ewid. </w:t>
      </w:r>
      <w:r w:rsidR="00035EDD">
        <w:rPr>
          <w:b/>
          <w:bCs/>
        </w:rPr>
        <w:t xml:space="preserve">149/6, 145/3 </w:t>
      </w:r>
      <w:r w:rsidR="008414F2" w:rsidRPr="008414F2">
        <w:rPr>
          <w:b/>
          <w:bCs/>
        </w:rPr>
        <w:t>obręb Łojewo, gmina Inowrocław</w:t>
      </w:r>
      <w:r w:rsidR="008414F2">
        <w:rPr>
          <w:b/>
          <w:bCs/>
        </w:rPr>
        <w:t>.”</w:t>
      </w:r>
    </w:p>
    <w:p w14:paraId="13ABA2CC" w14:textId="1087C69E" w:rsidR="007C4A4D" w:rsidRPr="003F6C5E" w:rsidRDefault="007C4A4D" w:rsidP="008414F2">
      <w:pPr>
        <w:ind w:firstLine="709"/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5B5E7D88" w14:textId="75F0C86B" w:rsidR="008414F2" w:rsidRPr="008414F2" w:rsidRDefault="001A47D1" w:rsidP="008414F2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8414F2">
        <w:rPr>
          <w:color w:val="000000"/>
        </w:rPr>
        <w:t xml:space="preserve">o </w:t>
      </w:r>
      <w:r w:rsidR="002325E1" w:rsidRPr="008414F2">
        <w:rPr>
          <w:color w:val="000000"/>
        </w:rPr>
        <w:t xml:space="preserve">wszczęciu </w:t>
      </w:r>
      <w:r w:rsidR="00515BF5" w:rsidRPr="008414F2">
        <w:rPr>
          <w:color w:val="000000"/>
        </w:rPr>
        <w:t xml:space="preserve"> </w:t>
      </w:r>
      <w:r w:rsidR="002325E1" w:rsidRPr="008414F2">
        <w:rPr>
          <w:color w:val="000000"/>
        </w:rPr>
        <w:t xml:space="preserve">postępowania </w:t>
      </w:r>
      <w:r w:rsidR="00515BF5" w:rsidRPr="008414F2">
        <w:rPr>
          <w:color w:val="000000"/>
        </w:rPr>
        <w:t>w sprawie wydania decyzji o środowiskowych</w:t>
      </w:r>
      <w:r w:rsidR="00622E6F" w:rsidRPr="008414F2">
        <w:rPr>
          <w:color w:val="000000"/>
        </w:rPr>
        <w:t xml:space="preserve"> </w:t>
      </w:r>
      <w:r w:rsidR="00515BF5" w:rsidRPr="008414F2">
        <w:rPr>
          <w:color w:val="000000"/>
        </w:rPr>
        <w:t>uwarunkowaniach dla przedsięwzięcia</w:t>
      </w:r>
      <w:r w:rsidR="00622E6F" w:rsidRPr="008414F2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8414F2" w:rsidRPr="008414F2">
        <w:rPr>
          <w:b/>
          <w:bCs/>
        </w:rPr>
        <w:t>„Budowa farmy</w:t>
      </w:r>
      <w:r w:rsidR="008414F2">
        <w:rPr>
          <w:b/>
          <w:bCs/>
        </w:rPr>
        <w:t xml:space="preserve"> </w:t>
      </w:r>
      <w:r w:rsidR="008414F2" w:rsidRPr="008414F2">
        <w:rPr>
          <w:b/>
          <w:bCs/>
        </w:rPr>
        <w:t xml:space="preserve">fotowoltaicznej wraz z infrastrukturą towarzyszącą, na części działki </w:t>
      </w:r>
      <w:r w:rsidR="00035EDD">
        <w:rPr>
          <w:b/>
          <w:bCs/>
        </w:rPr>
        <w:br/>
      </w:r>
      <w:r w:rsidR="008414F2" w:rsidRPr="008414F2">
        <w:rPr>
          <w:b/>
          <w:bCs/>
        </w:rPr>
        <w:t xml:space="preserve">o nr ewid. </w:t>
      </w:r>
      <w:r w:rsidR="00035EDD" w:rsidRPr="00035EDD">
        <w:rPr>
          <w:b/>
          <w:bCs/>
        </w:rPr>
        <w:t xml:space="preserve">149/6, 145/3 </w:t>
      </w:r>
      <w:r w:rsidR="008414F2" w:rsidRPr="008414F2">
        <w:rPr>
          <w:b/>
          <w:bCs/>
        </w:rPr>
        <w:t>obręb Łojewo, gmina Inowrocław</w:t>
      </w:r>
    </w:p>
    <w:p w14:paraId="007E75CA" w14:textId="5302A1EC" w:rsidR="000A11EA" w:rsidRPr="008414F2" w:rsidRDefault="001A47D1" w:rsidP="008A1671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8414F2">
        <w:rPr>
          <w:color w:val="000000"/>
        </w:rPr>
        <w:t xml:space="preserve">o </w:t>
      </w:r>
      <w:r w:rsidR="001D38B5" w:rsidRPr="008414F2">
        <w:rPr>
          <w:color w:val="000000"/>
        </w:rPr>
        <w:t xml:space="preserve">przekazaniu wniosku inwestora z </w:t>
      </w:r>
      <w:r w:rsidR="008E0B89" w:rsidRPr="008414F2">
        <w:rPr>
          <w:color w:val="000000"/>
        </w:rPr>
        <w:t>27 października</w:t>
      </w:r>
      <w:r w:rsidR="001D38B5" w:rsidRPr="008414F2">
        <w:rPr>
          <w:color w:val="000000"/>
        </w:rPr>
        <w:t xml:space="preserve"> 2020 r. o</w:t>
      </w:r>
      <w:r w:rsidR="00515BF5" w:rsidRPr="008414F2">
        <w:rPr>
          <w:color w:val="000000"/>
        </w:rPr>
        <w:t>rgan</w:t>
      </w:r>
      <w:r w:rsidR="001D38B5" w:rsidRPr="008414F2">
        <w:rPr>
          <w:color w:val="000000"/>
        </w:rPr>
        <w:t>o</w:t>
      </w:r>
      <w:r w:rsidR="00515BF5" w:rsidRPr="008414F2">
        <w:rPr>
          <w:color w:val="000000"/>
        </w:rPr>
        <w:t xml:space="preserve">m właściwym </w:t>
      </w:r>
      <w:r w:rsidR="008E0B89" w:rsidRPr="008414F2">
        <w:rPr>
          <w:color w:val="000000"/>
        </w:rPr>
        <w:br/>
      </w:r>
      <w:r w:rsidR="00515BF5" w:rsidRPr="008414F2">
        <w:rPr>
          <w:color w:val="000000"/>
        </w:rPr>
        <w:t xml:space="preserve">do wydania opinii i dokonania uzgodnień </w:t>
      </w:r>
      <w:r w:rsidR="001D38B5" w:rsidRPr="008414F2">
        <w:rPr>
          <w:color w:val="000000"/>
        </w:rPr>
        <w:t>tj.</w:t>
      </w:r>
      <w:r w:rsidR="00515BF5" w:rsidRPr="008414F2">
        <w:rPr>
          <w:color w:val="000000"/>
        </w:rPr>
        <w:t xml:space="preserve"> Regionaln</w:t>
      </w:r>
      <w:r w:rsidR="001D38B5" w:rsidRPr="008414F2">
        <w:rPr>
          <w:color w:val="000000"/>
        </w:rPr>
        <w:t>emu</w:t>
      </w:r>
      <w:r w:rsidR="00515BF5" w:rsidRPr="008414F2">
        <w:rPr>
          <w:color w:val="000000"/>
        </w:rPr>
        <w:t xml:space="preserve"> Dyrektor</w:t>
      </w:r>
      <w:r w:rsidR="001D38B5" w:rsidRPr="008414F2">
        <w:rPr>
          <w:color w:val="000000"/>
        </w:rPr>
        <w:t>owi</w:t>
      </w:r>
      <w:r w:rsidR="00515BF5" w:rsidRPr="008414F2">
        <w:rPr>
          <w:color w:val="000000"/>
        </w:rPr>
        <w:t xml:space="preserve"> Ochrony Środowiska w Bydgoszczy</w:t>
      </w:r>
      <w:r w:rsidR="000A11EA" w:rsidRPr="008414F2">
        <w:rPr>
          <w:color w:val="000000"/>
        </w:rPr>
        <w:t xml:space="preserve">, </w:t>
      </w:r>
      <w:r w:rsidR="00515BF5" w:rsidRPr="008414F2">
        <w:rPr>
          <w:rFonts w:eastAsia="Calibri"/>
        </w:rPr>
        <w:t>Dyrektor</w:t>
      </w:r>
      <w:r w:rsidR="001D38B5" w:rsidRPr="008414F2">
        <w:rPr>
          <w:rFonts w:eastAsia="Calibri"/>
        </w:rPr>
        <w:t>owi</w:t>
      </w:r>
      <w:r w:rsidR="00515BF5" w:rsidRPr="008414F2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8414F2">
        <w:rPr>
          <w:rFonts w:eastAsia="Calibri"/>
        </w:rPr>
        <w:t xml:space="preserve"> </w:t>
      </w:r>
      <w:r w:rsidRPr="008414F2">
        <w:rPr>
          <w:rFonts w:eastAsia="Calibri"/>
        </w:rPr>
        <w:br/>
      </w:r>
      <w:r w:rsidR="00D631B2" w:rsidRPr="008414F2">
        <w:rPr>
          <w:rFonts w:eastAsia="Calibri"/>
        </w:rPr>
        <w:t xml:space="preserve">w </w:t>
      </w:r>
      <w:r w:rsidR="00AB4CD2" w:rsidRPr="008414F2">
        <w:rPr>
          <w:rFonts w:eastAsia="Calibri"/>
        </w:rPr>
        <w:t>Inowrocławiu</w:t>
      </w:r>
      <w:r w:rsidR="000A11EA" w:rsidRPr="008414F2">
        <w:rPr>
          <w:rFonts w:eastAsia="Calibri"/>
        </w:rPr>
        <w:t xml:space="preserve"> oraz Państwow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Powiatow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Inspektor</w:t>
      </w:r>
      <w:r w:rsidRPr="008414F2">
        <w:rPr>
          <w:rFonts w:eastAsia="Calibri"/>
        </w:rPr>
        <w:t>owi</w:t>
      </w:r>
      <w:r w:rsidR="000A11EA" w:rsidRPr="008414F2">
        <w:rPr>
          <w:rFonts w:eastAsia="Calibri"/>
        </w:rPr>
        <w:t xml:space="preserve"> Sanitarn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</w:t>
      </w:r>
      <w:r w:rsidR="00AB4CD2" w:rsidRPr="008414F2">
        <w:rPr>
          <w:rFonts w:eastAsia="Calibri"/>
        </w:rPr>
        <w:t xml:space="preserve">  </w:t>
      </w:r>
      <w:r w:rsidR="00AB4CD2" w:rsidRPr="008414F2">
        <w:rPr>
          <w:rFonts w:eastAsia="Calibri"/>
        </w:rPr>
        <w:br/>
      </w:r>
      <w:r w:rsidR="000A11EA" w:rsidRPr="008414F2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400557" w:rsidRDefault="008E0B89" w:rsidP="00515BF5">
      <w:pPr>
        <w:spacing w:line="360" w:lineRule="auto"/>
        <w:jc w:val="both"/>
        <w:rPr>
          <w:color w:val="000000" w:themeColor="text1"/>
        </w:rPr>
      </w:pPr>
    </w:p>
    <w:p w14:paraId="7F717476" w14:textId="1071D81B" w:rsidR="00515BF5" w:rsidRPr="002049AD" w:rsidRDefault="00515BF5" w:rsidP="00515BF5">
      <w:pPr>
        <w:spacing w:line="360" w:lineRule="auto"/>
        <w:jc w:val="both"/>
        <w:rPr>
          <w:color w:val="FFFFFF" w:themeColor="background1"/>
        </w:rPr>
      </w:pPr>
      <w:r w:rsidRPr="002049AD">
        <w:rPr>
          <w:color w:val="FFFFFF" w:themeColor="background1"/>
        </w:rPr>
        <w:t>zostało udostępnione w</w:t>
      </w:r>
    </w:p>
    <w:p w14:paraId="3E8DD95D" w14:textId="77777777" w:rsidR="00515BF5" w:rsidRPr="002049AD" w:rsidRDefault="00515BF5" w:rsidP="00515BF5">
      <w:pPr>
        <w:spacing w:line="360" w:lineRule="auto"/>
        <w:jc w:val="both"/>
        <w:rPr>
          <w:color w:val="FFFFFF" w:themeColor="background1"/>
        </w:rPr>
      </w:pPr>
      <w:r w:rsidRPr="002049AD">
        <w:rPr>
          <w:color w:val="FFFFFF" w:themeColor="background1"/>
        </w:rPr>
        <w:t xml:space="preserve">Biuletynie Informacji Publicznej </w:t>
      </w:r>
    </w:p>
    <w:p w14:paraId="2B8F2EB2" w14:textId="5CB5E7B4" w:rsidR="00E73B35" w:rsidRPr="002049AD" w:rsidRDefault="00515BF5" w:rsidP="00E80B61">
      <w:pPr>
        <w:spacing w:line="360" w:lineRule="auto"/>
        <w:jc w:val="both"/>
        <w:rPr>
          <w:color w:val="FFFFFF" w:themeColor="background1"/>
        </w:rPr>
      </w:pPr>
      <w:r w:rsidRPr="002049AD">
        <w:rPr>
          <w:color w:val="FFFFFF" w:themeColor="background1"/>
        </w:rPr>
        <w:t xml:space="preserve">w dniu </w:t>
      </w:r>
      <w:r w:rsidR="00241C3A" w:rsidRPr="002049AD">
        <w:rPr>
          <w:color w:val="FFFFFF" w:themeColor="background1"/>
        </w:rPr>
        <w:t>…</w:t>
      </w:r>
      <w:r w:rsidR="00270107" w:rsidRPr="002049AD">
        <w:rPr>
          <w:color w:val="FFFFFF" w:themeColor="background1"/>
        </w:rPr>
        <w:t>…..</w:t>
      </w:r>
      <w:r w:rsidR="000E290C" w:rsidRPr="002049AD">
        <w:rPr>
          <w:color w:val="FFFFFF" w:themeColor="background1"/>
        </w:rPr>
        <w:t>.</w:t>
      </w:r>
      <w:r w:rsidR="0016007C" w:rsidRPr="002049AD">
        <w:rPr>
          <w:color w:val="FFFFFF" w:themeColor="background1"/>
        </w:rPr>
        <w:t>...</w:t>
      </w:r>
      <w:r w:rsidR="000A11EA" w:rsidRPr="002049AD">
        <w:rPr>
          <w:color w:val="FFFFFF" w:themeColor="background1"/>
        </w:rPr>
        <w:t>..</w:t>
      </w:r>
      <w:r w:rsidR="004260ED" w:rsidRPr="002049AD">
        <w:rPr>
          <w:color w:val="FFFFFF" w:themeColor="background1"/>
        </w:rPr>
        <w:t xml:space="preserve">2020 </w:t>
      </w:r>
      <w:r w:rsidR="00B50425" w:rsidRPr="002049AD">
        <w:rPr>
          <w:color w:val="FFFFFF" w:themeColor="background1"/>
        </w:rPr>
        <w:t>r.</w:t>
      </w:r>
    </w:p>
    <w:sectPr w:rsidR="00E73B35" w:rsidRPr="002049A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35EDD"/>
    <w:rsid w:val="00054ED5"/>
    <w:rsid w:val="00074483"/>
    <w:rsid w:val="000A11EA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F63C4"/>
    <w:rsid w:val="003F6C5E"/>
    <w:rsid w:val="00400557"/>
    <w:rsid w:val="00407C1D"/>
    <w:rsid w:val="004260ED"/>
    <w:rsid w:val="00442524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414F2"/>
    <w:rsid w:val="008E0B89"/>
    <w:rsid w:val="008E1003"/>
    <w:rsid w:val="009764B7"/>
    <w:rsid w:val="009B4368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39</cp:revision>
  <cp:lastPrinted>2020-11-23T11:04:00Z</cp:lastPrinted>
  <dcterms:created xsi:type="dcterms:W3CDTF">2019-10-28T10:05:00Z</dcterms:created>
  <dcterms:modified xsi:type="dcterms:W3CDTF">2020-11-24T12:48:00Z</dcterms:modified>
</cp:coreProperties>
</file>