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E2169" w14:textId="77777777" w:rsidR="005621EE" w:rsidRDefault="005621EE" w:rsidP="003348CA">
      <w:pPr>
        <w:rPr>
          <w:b/>
        </w:rPr>
      </w:pPr>
    </w:p>
    <w:p w14:paraId="2DCF075A" w14:textId="11C478E2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8C98CF1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4D0E1D">
        <w:rPr>
          <w:b/>
        </w:rPr>
        <w:t xml:space="preserve">4 </w:t>
      </w:r>
      <w:r w:rsidR="003348CA">
        <w:rPr>
          <w:b/>
        </w:rPr>
        <w:t>grudnia</w:t>
      </w:r>
      <w:r w:rsidR="00C3392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06351778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A94C0A">
        <w:rPr>
          <w:b/>
          <w:bCs/>
        </w:rPr>
        <w:t>29</w:t>
      </w:r>
      <w:r w:rsidR="00DB3F87" w:rsidRPr="00241C3A">
        <w:rPr>
          <w:b/>
          <w:bCs/>
        </w:rPr>
        <w:t>.</w:t>
      </w:r>
      <w:r w:rsidR="003348CA">
        <w:rPr>
          <w:b/>
          <w:bCs/>
        </w:rPr>
        <w:t>47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19DB90CF" w14:textId="77777777" w:rsidR="00515BF5" w:rsidRPr="00DA6F8C" w:rsidRDefault="00515BF5" w:rsidP="00515BF5">
      <w:pPr>
        <w:rPr>
          <w:sz w:val="22"/>
          <w:szCs w:val="22"/>
        </w:rPr>
      </w:pPr>
    </w:p>
    <w:p w14:paraId="451FF5E8" w14:textId="0BB4CEB0" w:rsidR="00A94C0A" w:rsidRPr="00DA6F8C" w:rsidRDefault="00515BF5" w:rsidP="00A94C0A">
      <w:pPr>
        <w:ind w:firstLine="709"/>
        <w:jc w:val="both"/>
        <w:rPr>
          <w:b/>
          <w:bCs/>
          <w:color w:val="000000"/>
          <w:sz w:val="22"/>
          <w:szCs w:val="22"/>
        </w:rPr>
      </w:pPr>
      <w:r w:rsidRPr="00DA6F8C">
        <w:rPr>
          <w:color w:val="000000"/>
          <w:sz w:val="22"/>
          <w:szCs w:val="22"/>
        </w:rPr>
        <w:t>Na podstawie</w:t>
      </w:r>
      <w:r w:rsidR="00020728" w:rsidRPr="00DA6F8C">
        <w:rPr>
          <w:color w:val="000000"/>
          <w:sz w:val="22"/>
          <w:szCs w:val="22"/>
        </w:rPr>
        <w:t xml:space="preserve"> </w:t>
      </w:r>
      <w:r w:rsidR="00166177" w:rsidRPr="00DA6F8C">
        <w:rPr>
          <w:color w:val="000000"/>
          <w:sz w:val="22"/>
          <w:szCs w:val="22"/>
        </w:rPr>
        <w:t xml:space="preserve">art. </w:t>
      </w:r>
      <w:r w:rsidR="002325E1" w:rsidRPr="00DA6F8C">
        <w:rPr>
          <w:color w:val="000000"/>
          <w:sz w:val="22"/>
          <w:szCs w:val="22"/>
        </w:rPr>
        <w:t xml:space="preserve">74 </w:t>
      </w:r>
      <w:r w:rsidRPr="00DA6F8C">
        <w:rPr>
          <w:color w:val="000000"/>
          <w:sz w:val="22"/>
          <w:szCs w:val="22"/>
        </w:rPr>
        <w:t xml:space="preserve">ust. </w:t>
      </w:r>
      <w:r w:rsidR="002325E1" w:rsidRPr="00DA6F8C">
        <w:rPr>
          <w:color w:val="000000"/>
          <w:sz w:val="22"/>
          <w:szCs w:val="22"/>
        </w:rPr>
        <w:t>3</w:t>
      </w:r>
      <w:r w:rsidR="00447082" w:rsidRPr="00DA6F8C">
        <w:rPr>
          <w:color w:val="000000"/>
          <w:sz w:val="22"/>
          <w:szCs w:val="22"/>
        </w:rPr>
        <w:t>, art. 75</w:t>
      </w:r>
      <w:r w:rsidR="002325E1" w:rsidRPr="00DA6F8C">
        <w:rPr>
          <w:color w:val="000000"/>
          <w:sz w:val="22"/>
          <w:szCs w:val="22"/>
        </w:rPr>
        <w:t xml:space="preserve"> </w:t>
      </w:r>
      <w:r w:rsidR="00447082" w:rsidRPr="00DA6F8C">
        <w:rPr>
          <w:color w:val="000000"/>
          <w:sz w:val="22"/>
          <w:szCs w:val="22"/>
        </w:rPr>
        <w:t xml:space="preserve">ust. 4 </w:t>
      </w:r>
      <w:r w:rsidRPr="00DA6F8C">
        <w:rPr>
          <w:color w:val="000000"/>
          <w:sz w:val="22"/>
          <w:szCs w:val="22"/>
        </w:rPr>
        <w:t>usta</w:t>
      </w:r>
      <w:r w:rsidR="00D631B2" w:rsidRPr="00DA6F8C">
        <w:rPr>
          <w:color w:val="000000"/>
          <w:sz w:val="22"/>
          <w:szCs w:val="22"/>
        </w:rPr>
        <w:t xml:space="preserve">wy z dnia 3 października 2008r. </w:t>
      </w:r>
      <w:r w:rsidR="00447082" w:rsidRPr="00DA6F8C">
        <w:rPr>
          <w:color w:val="000000"/>
          <w:sz w:val="22"/>
          <w:szCs w:val="22"/>
        </w:rPr>
        <w:br/>
      </w:r>
      <w:r w:rsidRPr="00DA6F8C">
        <w:rPr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DA6F8C">
        <w:rPr>
          <w:sz w:val="22"/>
          <w:szCs w:val="22"/>
        </w:rPr>
        <w:t>Dz. U. z 2020 r., poz. 283</w:t>
      </w:r>
      <w:r w:rsidR="00A94C0A" w:rsidRPr="00DA6F8C">
        <w:rPr>
          <w:color w:val="000000"/>
          <w:sz w:val="22"/>
          <w:szCs w:val="22"/>
        </w:rPr>
        <w:t xml:space="preserve"> z </w:t>
      </w:r>
      <w:proofErr w:type="spellStart"/>
      <w:r w:rsidR="00A94C0A" w:rsidRPr="00DA6F8C">
        <w:rPr>
          <w:color w:val="000000"/>
          <w:sz w:val="22"/>
          <w:szCs w:val="22"/>
        </w:rPr>
        <w:t>późń</w:t>
      </w:r>
      <w:proofErr w:type="spellEnd"/>
      <w:r w:rsidR="00A94C0A" w:rsidRPr="00DA6F8C">
        <w:rPr>
          <w:color w:val="000000"/>
          <w:sz w:val="22"/>
          <w:szCs w:val="22"/>
        </w:rPr>
        <w:t>. zm.</w:t>
      </w:r>
      <w:r w:rsidRPr="00DA6F8C">
        <w:rPr>
          <w:color w:val="000000"/>
          <w:sz w:val="22"/>
          <w:szCs w:val="22"/>
        </w:rPr>
        <w:t xml:space="preserve">) </w:t>
      </w:r>
      <w:r w:rsidR="00DE705A" w:rsidRPr="00DA6F8C">
        <w:rPr>
          <w:color w:val="000000"/>
          <w:sz w:val="22"/>
          <w:szCs w:val="22"/>
        </w:rPr>
        <w:t xml:space="preserve">oraz art. </w:t>
      </w:r>
      <w:r w:rsidR="00B50425" w:rsidRPr="00DA6F8C">
        <w:rPr>
          <w:color w:val="000000"/>
          <w:sz w:val="22"/>
          <w:szCs w:val="22"/>
        </w:rPr>
        <w:t xml:space="preserve">10 </w:t>
      </w:r>
      <w:r w:rsidR="00B50425" w:rsidRPr="00DA6F8C">
        <w:rPr>
          <w:rStyle w:val="alb"/>
          <w:sz w:val="22"/>
          <w:szCs w:val="22"/>
        </w:rPr>
        <w:t xml:space="preserve">§ 1, art. </w:t>
      </w:r>
      <w:r w:rsidR="00DE705A" w:rsidRPr="00DA6F8C">
        <w:rPr>
          <w:color w:val="000000"/>
          <w:sz w:val="22"/>
          <w:szCs w:val="22"/>
        </w:rPr>
        <w:t xml:space="preserve">49 </w:t>
      </w:r>
      <w:r w:rsidR="00DE705A" w:rsidRPr="00DA6F8C">
        <w:rPr>
          <w:rStyle w:val="alb"/>
          <w:sz w:val="22"/>
          <w:szCs w:val="22"/>
        </w:rPr>
        <w:t>§ 1 i § 2</w:t>
      </w:r>
      <w:r w:rsidR="009B4368" w:rsidRPr="00DA6F8C">
        <w:rPr>
          <w:rStyle w:val="alb"/>
          <w:sz w:val="22"/>
          <w:szCs w:val="22"/>
        </w:rPr>
        <w:t xml:space="preserve"> </w:t>
      </w:r>
      <w:r w:rsidR="00DE705A" w:rsidRPr="00DA6F8C">
        <w:rPr>
          <w:color w:val="000000"/>
          <w:sz w:val="22"/>
          <w:szCs w:val="22"/>
        </w:rPr>
        <w:t xml:space="preserve">Kodeksu postępowania administracyjnego z dnia </w:t>
      </w:r>
      <w:r w:rsidR="008318A3">
        <w:rPr>
          <w:color w:val="000000"/>
          <w:sz w:val="22"/>
          <w:szCs w:val="22"/>
        </w:rPr>
        <w:t xml:space="preserve"> </w:t>
      </w:r>
      <w:r w:rsidR="00DE705A" w:rsidRPr="00DA6F8C">
        <w:rPr>
          <w:color w:val="000000"/>
          <w:sz w:val="22"/>
          <w:szCs w:val="22"/>
        </w:rPr>
        <w:t xml:space="preserve">14 czerwca 1960 r. (Dz. U. z </w:t>
      </w:r>
      <w:r w:rsidR="007C4A4D" w:rsidRPr="00DA6F8C">
        <w:rPr>
          <w:color w:val="000000"/>
          <w:sz w:val="22"/>
          <w:szCs w:val="22"/>
        </w:rPr>
        <w:t xml:space="preserve">2020 </w:t>
      </w:r>
      <w:r w:rsidR="00DE705A" w:rsidRPr="00DA6F8C">
        <w:rPr>
          <w:color w:val="000000"/>
          <w:sz w:val="22"/>
          <w:szCs w:val="22"/>
        </w:rPr>
        <w:t xml:space="preserve">r. poz. </w:t>
      </w:r>
      <w:r w:rsidR="007C4A4D" w:rsidRPr="00DA6F8C">
        <w:rPr>
          <w:color w:val="000000"/>
          <w:sz w:val="22"/>
          <w:szCs w:val="22"/>
        </w:rPr>
        <w:t>256</w:t>
      </w:r>
      <w:r w:rsidR="00A94C0A" w:rsidRPr="00DA6F8C">
        <w:rPr>
          <w:color w:val="000000"/>
          <w:sz w:val="22"/>
          <w:szCs w:val="22"/>
        </w:rPr>
        <w:t xml:space="preserve"> z </w:t>
      </w:r>
      <w:proofErr w:type="spellStart"/>
      <w:r w:rsidR="00A94C0A" w:rsidRPr="00DA6F8C">
        <w:rPr>
          <w:color w:val="000000"/>
          <w:sz w:val="22"/>
          <w:szCs w:val="22"/>
        </w:rPr>
        <w:t>późń</w:t>
      </w:r>
      <w:proofErr w:type="spellEnd"/>
      <w:r w:rsidR="00A94C0A" w:rsidRPr="00DA6F8C">
        <w:rPr>
          <w:color w:val="000000"/>
          <w:sz w:val="22"/>
          <w:szCs w:val="22"/>
        </w:rPr>
        <w:t>. zm.</w:t>
      </w:r>
      <w:r w:rsidR="007C4A4D" w:rsidRPr="00DA6F8C">
        <w:rPr>
          <w:color w:val="000000"/>
          <w:sz w:val="22"/>
          <w:szCs w:val="22"/>
        </w:rPr>
        <w:t>)</w:t>
      </w:r>
      <w:r w:rsidR="00020728" w:rsidRPr="00DA6F8C">
        <w:rPr>
          <w:color w:val="000000"/>
          <w:sz w:val="22"/>
          <w:szCs w:val="22"/>
        </w:rPr>
        <w:t xml:space="preserve"> </w:t>
      </w:r>
      <w:r w:rsidR="009B4368" w:rsidRPr="00DA6F8C">
        <w:rPr>
          <w:color w:val="000000"/>
          <w:sz w:val="22"/>
          <w:szCs w:val="22"/>
        </w:rPr>
        <w:t>na podstawie</w:t>
      </w:r>
      <w:r w:rsidR="00241C3A" w:rsidRPr="00DA6F8C">
        <w:rPr>
          <w:color w:val="000000"/>
          <w:sz w:val="22"/>
          <w:szCs w:val="22"/>
        </w:rPr>
        <w:t xml:space="preserve"> </w:t>
      </w:r>
      <w:r w:rsidRPr="00DA6F8C">
        <w:rPr>
          <w:color w:val="000000"/>
          <w:sz w:val="22"/>
          <w:szCs w:val="22"/>
        </w:rPr>
        <w:t>wnios</w:t>
      </w:r>
      <w:r w:rsidR="009B4368" w:rsidRPr="00DA6F8C">
        <w:rPr>
          <w:color w:val="000000"/>
          <w:sz w:val="22"/>
          <w:szCs w:val="22"/>
        </w:rPr>
        <w:t>ku</w:t>
      </w:r>
      <w:r w:rsidRPr="00DA6F8C">
        <w:rPr>
          <w:color w:val="000000"/>
          <w:sz w:val="22"/>
          <w:szCs w:val="22"/>
        </w:rPr>
        <w:t xml:space="preserve"> </w:t>
      </w:r>
      <w:r w:rsidR="00A94C0A" w:rsidRPr="00DA6F8C">
        <w:rPr>
          <w:color w:val="000000"/>
          <w:sz w:val="22"/>
          <w:szCs w:val="22"/>
        </w:rPr>
        <w:t xml:space="preserve">Polskiej Spółki Gazownictwa Sp. z o. o.  reprezentowanej przez pełnomocnika Pana Daniela </w:t>
      </w:r>
      <w:proofErr w:type="spellStart"/>
      <w:r w:rsidR="00A94C0A" w:rsidRPr="00DA6F8C">
        <w:rPr>
          <w:color w:val="000000"/>
          <w:sz w:val="22"/>
          <w:szCs w:val="22"/>
        </w:rPr>
        <w:t>Hawryłkiewicza</w:t>
      </w:r>
      <w:proofErr w:type="spellEnd"/>
      <w:r w:rsidR="00A94C0A" w:rsidRPr="00DA6F8C">
        <w:rPr>
          <w:color w:val="000000"/>
          <w:sz w:val="22"/>
          <w:szCs w:val="22"/>
        </w:rPr>
        <w:t xml:space="preserve"> w sprawie wydania decyzji o uwarunkowaniach środowiskowych dla przedsięwzięcia polegającego na</w:t>
      </w:r>
      <w:r w:rsidR="00A94C0A" w:rsidRPr="00DA6F8C">
        <w:rPr>
          <w:b/>
          <w:color w:val="000000"/>
          <w:sz w:val="22"/>
          <w:szCs w:val="22"/>
        </w:rPr>
        <w:t xml:space="preserve"> </w:t>
      </w:r>
      <w:r w:rsidR="00A94C0A" w:rsidRPr="00DA6F8C">
        <w:rPr>
          <w:color w:val="000000"/>
          <w:sz w:val="22"/>
          <w:szCs w:val="22"/>
        </w:rPr>
        <w:t xml:space="preserve"> </w:t>
      </w:r>
      <w:r w:rsidR="00A94C0A" w:rsidRPr="00DA6F8C">
        <w:rPr>
          <w:b/>
          <w:bCs/>
          <w:color w:val="000000"/>
          <w:sz w:val="22"/>
          <w:szCs w:val="22"/>
        </w:rPr>
        <w:t>„Budowie sieci gazowej w/c do Zakładów Produkcyjnych CIECH Soda Polska S.A.”</w:t>
      </w:r>
      <w:r w:rsidR="00A94C0A" w:rsidRPr="00DA6F8C">
        <w:rPr>
          <w:color w:val="000000"/>
          <w:sz w:val="22"/>
          <w:szCs w:val="22"/>
        </w:rPr>
        <w:t xml:space="preserve"> </w:t>
      </w:r>
    </w:p>
    <w:p w14:paraId="13ABA2CC" w14:textId="3BAE5F2C" w:rsidR="007C4A4D" w:rsidRPr="00DA6F8C" w:rsidRDefault="00C33922" w:rsidP="00A94C0A">
      <w:pPr>
        <w:ind w:firstLine="709"/>
        <w:jc w:val="both"/>
        <w:rPr>
          <w:b/>
          <w:bCs/>
          <w:color w:val="000000"/>
          <w:sz w:val="22"/>
          <w:szCs w:val="22"/>
        </w:rPr>
      </w:pPr>
      <w:proofErr w:type="spellStart"/>
      <w:r w:rsidRPr="00DA6F8C">
        <w:rPr>
          <w:b/>
          <w:bCs/>
          <w:color w:val="FFFFFF" w:themeColor="background1"/>
          <w:sz w:val="22"/>
          <w:szCs w:val="22"/>
        </w:rPr>
        <w:t>Pańs</w:t>
      </w:r>
      <w:proofErr w:type="spellEnd"/>
    </w:p>
    <w:p w14:paraId="7F84EE1D" w14:textId="3A912CEC" w:rsidR="00515BF5" w:rsidRPr="00DA6F8C" w:rsidRDefault="004260ED" w:rsidP="007C4A4D">
      <w:pPr>
        <w:ind w:left="2831" w:firstLine="709"/>
        <w:rPr>
          <w:b/>
          <w:bCs/>
          <w:color w:val="000000"/>
          <w:sz w:val="22"/>
          <w:szCs w:val="22"/>
        </w:rPr>
      </w:pPr>
      <w:r w:rsidRPr="00DA6F8C">
        <w:rPr>
          <w:b/>
          <w:bCs/>
          <w:color w:val="000000"/>
          <w:sz w:val="22"/>
          <w:szCs w:val="22"/>
        </w:rPr>
        <w:t>zawiadamiam</w:t>
      </w:r>
      <w:r w:rsidR="002325E1" w:rsidRPr="00DA6F8C">
        <w:rPr>
          <w:b/>
          <w:bCs/>
          <w:color w:val="000000"/>
          <w:sz w:val="22"/>
          <w:szCs w:val="22"/>
        </w:rPr>
        <w:t>:</w:t>
      </w:r>
    </w:p>
    <w:p w14:paraId="613DA73F" w14:textId="77777777" w:rsidR="003348CA" w:rsidRPr="00DA6F8C" w:rsidRDefault="003348CA" w:rsidP="003348CA">
      <w:pPr>
        <w:pStyle w:val="Akapitzlist"/>
        <w:ind w:left="420"/>
        <w:rPr>
          <w:b/>
          <w:bCs/>
          <w:color w:val="000000"/>
          <w:sz w:val="22"/>
          <w:szCs w:val="22"/>
        </w:rPr>
      </w:pPr>
    </w:p>
    <w:p w14:paraId="6E753824" w14:textId="7DCC25B9" w:rsidR="007C4A4D" w:rsidRPr="00DA6F8C" w:rsidRDefault="003348CA" w:rsidP="003348CA">
      <w:pPr>
        <w:pStyle w:val="Akapitzlist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A6F8C">
        <w:rPr>
          <w:color w:val="000000"/>
          <w:sz w:val="22"/>
          <w:szCs w:val="22"/>
        </w:rPr>
        <w:t xml:space="preserve">o wpłynięciu pisma od </w:t>
      </w:r>
      <w:r w:rsidR="008318A3">
        <w:rPr>
          <w:color w:val="000000"/>
          <w:sz w:val="22"/>
          <w:szCs w:val="22"/>
        </w:rPr>
        <w:t>pełnomocnika Polskiej Spółki Gazownictwa Sp. z o.o.</w:t>
      </w:r>
      <w:r w:rsidRPr="00DA6F8C">
        <w:rPr>
          <w:color w:val="000000"/>
          <w:sz w:val="22"/>
          <w:szCs w:val="22"/>
        </w:rPr>
        <w:t xml:space="preserve"> z prośbą </w:t>
      </w:r>
      <w:r w:rsidR="008318A3">
        <w:rPr>
          <w:color w:val="000000"/>
          <w:sz w:val="22"/>
          <w:szCs w:val="22"/>
        </w:rPr>
        <w:br/>
      </w:r>
      <w:r w:rsidRPr="00DA6F8C">
        <w:rPr>
          <w:color w:val="000000"/>
          <w:sz w:val="22"/>
          <w:szCs w:val="22"/>
        </w:rPr>
        <w:t xml:space="preserve">o uwzględnienie dodatkowych działek </w:t>
      </w:r>
      <w:proofErr w:type="spellStart"/>
      <w:r w:rsidRPr="00DA6F8C">
        <w:rPr>
          <w:color w:val="000000"/>
          <w:sz w:val="22"/>
          <w:szCs w:val="22"/>
        </w:rPr>
        <w:t>ewid</w:t>
      </w:r>
      <w:proofErr w:type="spellEnd"/>
      <w:r w:rsidRPr="00DA6F8C">
        <w:rPr>
          <w:color w:val="000000"/>
          <w:sz w:val="22"/>
          <w:szCs w:val="22"/>
        </w:rPr>
        <w:t xml:space="preserve">. znajdujących się na terenie Miasta Inowrocław oraz Gminy Inowrocław – ww. pismo stanowi nowy materiał dowodowy w sprawie, </w:t>
      </w:r>
    </w:p>
    <w:p w14:paraId="05084E1E" w14:textId="1A0CFE63" w:rsidR="003348CA" w:rsidRPr="00DA6F8C" w:rsidRDefault="003348CA" w:rsidP="003348CA">
      <w:pPr>
        <w:pStyle w:val="Akapitzlist"/>
        <w:numPr>
          <w:ilvl w:val="0"/>
          <w:numId w:val="4"/>
        </w:numPr>
        <w:ind w:left="426"/>
        <w:jc w:val="both"/>
        <w:rPr>
          <w:color w:val="000000"/>
          <w:sz w:val="22"/>
          <w:szCs w:val="22"/>
        </w:rPr>
      </w:pPr>
      <w:r w:rsidRPr="00DA6F8C">
        <w:rPr>
          <w:color w:val="000000"/>
          <w:sz w:val="22"/>
          <w:szCs w:val="22"/>
        </w:rPr>
        <w:t xml:space="preserve">o wystąpieniu do Regionalnego Dyrektora Ochrony Środowiska w Bydgoszczy, Dyrektora Zarządu Zlewni w Inowrocławiu, Państwowego Powiatowego Inspektora Sanitarnego w Inowrocławiu </w:t>
      </w:r>
      <w:r w:rsidR="00CF7F35">
        <w:rPr>
          <w:color w:val="000000"/>
          <w:sz w:val="22"/>
          <w:szCs w:val="22"/>
        </w:rPr>
        <w:br/>
      </w:r>
      <w:r w:rsidRPr="00DA6F8C">
        <w:rPr>
          <w:color w:val="000000"/>
          <w:sz w:val="22"/>
          <w:szCs w:val="22"/>
        </w:rPr>
        <w:t xml:space="preserve">z prośbą o ponowną opinię dot. obowiązku przeprowadzenia oceny oddziaływania na środowisko z uwagi na </w:t>
      </w:r>
      <w:r w:rsidR="00CF7F35">
        <w:rPr>
          <w:color w:val="000000"/>
          <w:sz w:val="22"/>
          <w:szCs w:val="22"/>
        </w:rPr>
        <w:t xml:space="preserve">uwzględnienie dodatkowych działek </w:t>
      </w:r>
      <w:proofErr w:type="spellStart"/>
      <w:r w:rsidR="00CF7F35">
        <w:rPr>
          <w:color w:val="000000"/>
          <w:sz w:val="22"/>
          <w:szCs w:val="22"/>
        </w:rPr>
        <w:t>ewid</w:t>
      </w:r>
      <w:proofErr w:type="spellEnd"/>
      <w:r w:rsidR="00CF7F35">
        <w:rPr>
          <w:color w:val="000000"/>
          <w:sz w:val="22"/>
          <w:szCs w:val="22"/>
        </w:rPr>
        <w:t>.</w:t>
      </w:r>
      <w:r w:rsidRPr="00DA6F8C">
        <w:rPr>
          <w:color w:val="000000"/>
          <w:sz w:val="22"/>
          <w:szCs w:val="22"/>
        </w:rPr>
        <w:t xml:space="preserve"> przebiegu planowanego przedsięwzięcia,</w:t>
      </w:r>
    </w:p>
    <w:p w14:paraId="2AA9817B" w14:textId="0D8DF56D" w:rsidR="003348CA" w:rsidRPr="00DA6F8C" w:rsidRDefault="003348CA" w:rsidP="003348CA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 w:rsidRPr="00DA6F8C">
        <w:rPr>
          <w:color w:val="000000"/>
          <w:sz w:val="22"/>
          <w:szCs w:val="22"/>
        </w:rPr>
        <w:t>o wystąpieniu do Prezydenta Miasta Inowrocławia z prośbą o ponowną opinię dot. uzgodnienia lokalizacji planowanego przedsięwzięcia z uwagi na</w:t>
      </w:r>
      <w:r w:rsidR="00CF7F35" w:rsidRPr="00CF7F35">
        <w:rPr>
          <w:color w:val="000000"/>
          <w:sz w:val="22"/>
          <w:szCs w:val="22"/>
        </w:rPr>
        <w:t xml:space="preserve"> uwzględnienie dodatkowych działek </w:t>
      </w:r>
      <w:proofErr w:type="spellStart"/>
      <w:r w:rsidR="00CF7F35" w:rsidRPr="00CF7F35">
        <w:rPr>
          <w:color w:val="000000"/>
          <w:sz w:val="22"/>
          <w:szCs w:val="22"/>
        </w:rPr>
        <w:t>ewid</w:t>
      </w:r>
      <w:proofErr w:type="spellEnd"/>
      <w:r w:rsidR="00CF7F35" w:rsidRPr="00CF7F35" w:rsidDel="00CF7F35">
        <w:rPr>
          <w:color w:val="000000"/>
          <w:sz w:val="22"/>
          <w:szCs w:val="22"/>
        </w:rPr>
        <w:t xml:space="preserve"> </w:t>
      </w:r>
      <w:r w:rsidRPr="00DA6F8C">
        <w:rPr>
          <w:color w:val="000000"/>
          <w:sz w:val="22"/>
          <w:szCs w:val="22"/>
        </w:rPr>
        <w:t xml:space="preserve"> przebiegu planowanego przedsięwzięcia.</w:t>
      </w:r>
    </w:p>
    <w:p w14:paraId="29AFC479" w14:textId="77777777" w:rsidR="002F63C4" w:rsidRPr="00DA6F8C" w:rsidRDefault="002F63C4" w:rsidP="003348CA">
      <w:pPr>
        <w:shd w:val="clear" w:color="auto" w:fill="FFFFFF"/>
        <w:tabs>
          <w:tab w:val="left" w:pos="4665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DAF80DA" w14:textId="294CDE30" w:rsidR="00515BF5" w:rsidRPr="00DA6F8C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A6F8C">
        <w:rPr>
          <w:color w:val="000000"/>
          <w:sz w:val="22"/>
          <w:szCs w:val="22"/>
        </w:rPr>
        <w:t>Zainteresowani mogą zapoznać się z niezbędną dokumentacją sprawy,</w:t>
      </w:r>
      <w:r w:rsidRPr="00DA6F8C">
        <w:rPr>
          <w:color w:val="000000"/>
          <w:sz w:val="22"/>
          <w:szCs w:val="22"/>
        </w:rPr>
        <w:br/>
        <w:t xml:space="preserve">w szczególności z wnioskiem, </w:t>
      </w:r>
      <w:r w:rsidR="00166177" w:rsidRPr="00DA6F8C">
        <w:rPr>
          <w:color w:val="000000"/>
          <w:sz w:val="22"/>
          <w:szCs w:val="22"/>
        </w:rPr>
        <w:t>kartą informacyjną przedsięwzięcia</w:t>
      </w:r>
      <w:r w:rsidR="00C33922" w:rsidRPr="00DA6F8C">
        <w:rPr>
          <w:color w:val="000000"/>
          <w:sz w:val="22"/>
          <w:szCs w:val="22"/>
        </w:rPr>
        <w:t>, opiniami</w:t>
      </w:r>
      <w:r w:rsidRPr="00DA6F8C">
        <w:rPr>
          <w:color w:val="000000"/>
          <w:sz w:val="22"/>
          <w:szCs w:val="22"/>
        </w:rPr>
        <w:t>, któr</w:t>
      </w:r>
      <w:r w:rsidR="00166177" w:rsidRPr="00DA6F8C">
        <w:rPr>
          <w:color w:val="000000"/>
          <w:sz w:val="22"/>
          <w:szCs w:val="22"/>
        </w:rPr>
        <w:t>e</w:t>
      </w:r>
      <w:r w:rsidRPr="00DA6F8C">
        <w:rPr>
          <w:color w:val="000000"/>
          <w:sz w:val="22"/>
          <w:szCs w:val="22"/>
        </w:rPr>
        <w:t xml:space="preserve"> </w:t>
      </w:r>
      <w:r w:rsidR="00166177" w:rsidRPr="00DA6F8C">
        <w:rPr>
          <w:color w:val="000000"/>
          <w:sz w:val="22"/>
          <w:szCs w:val="22"/>
        </w:rPr>
        <w:t xml:space="preserve">są </w:t>
      </w:r>
      <w:r w:rsidRPr="00DA6F8C">
        <w:rPr>
          <w:color w:val="000000"/>
          <w:sz w:val="22"/>
          <w:szCs w:val="22"/>
        </w:rPr>
        <w:t>wyłożon</w:t>
      </w:r>
      <w:r w:rsidR="00166177" w:rsidRPr="00DA6F8C">
        <w:rPr>
          <w:color w:val="000000"/>
          <w:sz w:val="22"/>
          <w:szCs w:val="22"/>
        </w:rPr>
        <w:t>e</w:t>
      </w:r>
      <w:r w:rsidRPr="00DA6F8C">
        <w:rPr>
          <w:color w:val="000000"/>
          <w:sz w:val="22"/>
          <w:szCs w:val="22"/>
        </w:rPr>
        <w:t xml:space="preserve"> do wglądu</w:t>
      </w:r>
      <w:r w:rsidR="00166177" w:rsidRPr="00DA6F8C">
        <w:rPr>
          <w:color w:val="000000"/>
          <w:sz w:val="22"/>
          <w:szCs w:val="22"/>
        </w:rPr>
        <w:t xml:space="preserve"> </w:t>
      </w:r>
      <w:r w:rsidRPr="00DA6F8C">
        <w:rPr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DA6F8C">
        <w:rPr>
          <w:color w:val="000000"/>
          <w:sz w:val="22"/>
          <w:szCs w:val="22"/>
        </w:rPr>
        <w:t xml:space="preserve"> </w:t>
      </w:r>
      <w:r w:rsidRPr="00DA6F8C">
        <w:rPr>
          <w:color w:val="000000"/>
          <w:sz w:val="22"/>
          <w:szCs w:val="22"/>
        </w:rPr>
        <w:t xml:space="preserve">nr </w:t>
      </w:r>
      <w:r w:rsidR="00B50425" w:rsidRPr="00DA6F8C">
        <w:rPr>
          <w:color w:val="000000"/>
          <w:sz w:val="22"/>
          <w:szCs w:val="22"/>
        </w:rPr>
        <w:t>2</w:t>
      </w:r>
      <w:r w:rsidRPr="00DA6F8C">
        <w:rPr>
          <w:color w:val="000000"/>
          <w:sz w:val="22"/>
          <w:szCs w:val="22"/>
        </w:rPr>
        <w:t>1 (II piętro), w godzinach 8:00-15:00.</w:t>
      </w:r>
    </w:p>
    <w:p w14:paraId="04F4B1CF" w14:textId="6A87D20D" w:rsidR="00A94C0A" w:rsidRPr="00DA6F8C" w:rsidRDefault="00A94C0A" w:rsidP="00A94C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6F8C">
        <w:rPr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4CDA795B" w14:textId="02DF1207" w:rsidR="00515BF5" w:rsidRPr="00DA6F8C" w:rsidRDefault="00515BF5" w:rsidP="00DA6F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A6F8C">
        <w:rPr>
          <w:color w:val="000000"/>
          <w:sz w:val="22"/>
          <w:szCs w:val="22"/>
        </w:rPr>
        <w:t xml:space="preserve">Wnioski i uwagi można składać pisemnie, ustnie do protokołu i za pomocą środków komunikacji elektronicznej na adres: </w:t>
      </w:r>
      <w:hyperlink r:id="rId6" w:history="1">
        <w:r w:rsidRPr="00DA6F8C">
          <w:rPr>
            <w:rStyle w:val="Hipercze"/>
            <w:sz w:val="22"/>
            <w:szCs w:val="22"/>
          </w:rPr>
          <w:t>decyzje.srodowiskowe@gminainowroclaw.eu</w:t>
        </w:r>
      </w:hyperlink>
      <w:r w:rsidR="008318A3">
        <w:rPr>
          <w:color w:val="000000"/>
          <w:sz w:val="22"/>
          <w:szCs w:val="22"/>
        </w:rPr>
        <w:t xml:space="preserve"> </w:t>
      </w:r>
      <w:r w:rsidRPr="00DA6F8C">
        <w:rPr>
          <w:color w:val="000000"/>
          <w:sz w:val="22"/>
          <w:szCs w:val="22"/>
        </w:rPr>
        <w:t>bez konieczności opatrywania ich bezpiecznym podpisem elektronicznym na adres</w:t>
      </w:r>
      <w:r w:rsidR="008318A3">
        <w:rPr>
          <w:color w:val="000000"/>
          <w:sz w:val="22"/>
          <w:szCs w:val="22"/>
        </w:rPr>
        <w:t xml:space="preserve"> </w:t>
      </w:r>
      <w:r w:rsidRPr="00DA6F8C">
        <w:rPr>
          <w:color w:val="000000"/>
          <w:sz w:val="22"/>
          <w:szCs w:val="22"/>
        </w:rPr>
        <w:t xml:space="preserve">lub w siedzibie tutejszego urzędu w terminie </w:t>
      </w:r>
      <w:r w:rsidR="004260ED" w:rsidRPr="00DA6F8C">
        <w:rPr>
          <w:color w:val="000000"/>
          <w:sz w:val="22"/>
          <w:szCs w:val="22"/>
        </w:rPr>
        <w:t xml:space="preserve">14 </w:t>
      </w:r>
      <w:r w:rsidRPr="00DA6F8C">
        <w:rPr>
          <w:color w:val="000000"/>
          <w:sz w:val="22"/>
          <w:szCs w:val="22"/>
        </w:rPr>
        <w:t>dni</w:t>
      </w:r>
      <w:r w:rsidR="008318A3">
        <w:rPr>
          <w:color w:val="000000"/>
          <w:sz w:val="22"/>
          <w:szCs w:val="22"/>
        </w:rPr>
        <w:t>.</w:t>
      </w:r>
      <w:r w:rsidR="008318A3" w:rsidRPr="008318A3">
        <w:rPr>
          <w:color w:val="000000"/>
          <w:sz w:val="22"/>
          <w:szCs w:val="22"/>
        </w:rPr>
        <w:t xml:space="preserve"> Wniosek powinien zawierać nazwisko, imię albo nazwę i adres wnioskodawcy</w:t>
      </w:r>
      <w:r w:rsidR="008318A3" w:rsidRPr="008318A3">
        <w:rPr>
          <w:color w:val="000000"/>
          <w:sz w:val="22"/>
          <w:szCs w:val="22"/>
        </w:rPr>
        <w:br/>
        <w:t>oraz przedmiot wniosku.</w:t>
      </w:r>
    </w:p>
    <w:p w14:paraId="34F06C68" w14:textId="0DC4EE25" w:rsidR="003348CA" w:rsidRPr="00DA6F8C" w:rsidRDefault="003348CA" w:rsidP="00DA6F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6F8C">
        <w:rPr>
          <w:sz w:val="22"/>
          <w:szCs w:val="22"/>
        </w:rPr>
        <w:t>Zawiadomienie uważa się za dokonane po upływie czternastu dni od dnia, w którym nastąpiło publiczne obwieszczenie, inne publiczne ogłoszenie lub udostępnienie pisma w Biuletynie Informacji Publicznej</w:t>
      </w:r>
    </w:p>
    <w:p w14:paraId="4B28A0D5" w14:textId="77777777" w:rsidR="00515BF5" w:rsidRPr="00DA6F8C" w:rsidRDefault="00515BF5" w:rsidP="00515BF5">
      <w:pPr>
        <w:ind w:firstLine="709"/>
        <w:jc w:val="both"/>
        <w:rPr>
          <w:color w:val="000000"/>
          <w:sz w:val="22"/>
          <w:szCs w:val="22"/>
        </w:rPr>
      </w:pPr>
      <w:r w:rsidRPr="00DA6F8C">
        <w:rPr>
          <w:color w:val="000000"/>
          <w:sz w:val="22"/>
          <w:szCs w:val="22"/>
        </w:rPr>
        <w:t>Organem właściwym do rozpatrzenia uwag i wniosków jest Wójt Gminy Inowrocław.</w:t>
      </w:r>
    </w:p>
    <w:p w14:paraId="70AEDD6C" w14:textId="4C6AC6D7" w:rsidR="00515BF5" w:rsidRPr="00DA6F8C" w:rsidRDefault="00515BF5" w:rsidP="00DE705A">
      <w:pPr>
        <w:jc w:val="both"/>
        <w:rPr>
          <w:color w:val="000000" w:themeColor="text1"/>
          <w:sz w:val="22"/>
          <w:szCs w:val="22"/>
        </w:rPr>
      </w:pPr>
    </w:p>
    <w:p w14:paraId="375B0D48" w14:textId="77777777" w:rsidR="00A94C0A" w:rsidRPr="00DA6F8C" w:rsidRDefault="00A94C0A" w:rsidP="00DE705A">
      <w:pPr>
        <w:jc w:val="both"/>
        <w:rPr>
          <w:color w:val="000000" w:themeColor="text1"/>
          <w:sz w:val="22"/>
          <w:szCs w:val="22"/>
        </w:rPr>
      </w:pPr>
    </w:p>
    <w:p w14:paraId="7F717476" w14:textId="77777777" w:rsidR="00515BF5" w:rsidRPr="00E60AB3" w:rsidRDefault="00515BF5" w:rsidP="00515BF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60AB3">
        <w:rPr>
          <w:color w:val="000000" w:themeColor="text1"/>
          <w:sz w:val="22"/>
          <w:szCs w:val="22"/>
        </w:rPr>
        <w:t>zostało udostępnione w</w:t>
      </w:r>
    </w:p>
    <w:p w14:paraId="3E8DD95D" w14:textId="77777777" w:rsidR="00515BF5" w:rsidRPr="00E60AB3" w:rsidRDefault="00515BF5" w:rsidP="00515BF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60AB3">
        <w:rPr>
          <w:color w:val="000000" w:themeColor="text1"/>
          <w:sz w:val="22"/>
          <w:szCs w:val="22"/>
        </w:rPr>
        <w:t xml:space="preserve">Biuletynie Informacji Publicznej </w:t>
      </w:r>
    </w:p>
    <w:p w14:paraId="2B8F2EB2" w14:textId="647FEB91" w:rsidR="00E73B35" w:rsidRPr="00E60AB3" w:rsidRDefault="00515BF5" w:rsidP="00E80B6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60AB3">
        <w:rPr>
          <w:color w:val="000000" w:themeColor="text1"/>
          <w:sz w:val="22"/>
          <w:szCs w:val="22"/>
        </w:rPr>
        <w:t xml:space="preserve">w dniu </w:t>
      </w:r>
      <w:r w:rsidR="00241C3A" w:rsidRPr="00E60AB3">
        <w:rPr>
          <w:color w:val="000000" w:themeColor="text1"/>
          <w:sz w:val="22"/>
          <w:szCs w:val="22"/>
        </w:rPr>
        <w:t>…</w:t>
      </w:r>
      <w:r w:rsidR="00270107" w:rsidRPr="00E60AB3">
        <w:rPr>
          <w:color w:val="000000" w:themeColor="text1"/>
          <w:sz w:val="22"/>
          <w:szCs w:val="22"/>
        </w:rPr>
        <w:t>…..</w:t>
      </w:r>
      <w:r w:rsidR="000E290C" w:rsidRPr="00E60AB3">
        <w:rPr>
          <w:color w:val="000000" w:themeColor="text1"/>
          <w:sz w:val="22"/>
          <w:szCs w:val="22"/>
        </w:rPr>
        <w:t>.</w:t>
      </w:r>
      <w:r w:rsidR="004260ED" w:rsidRPr="00E60AB3">
        <w:rPr>
          <w:color w:val="000000" w:themeColor="text1"/>
          <w:sz w:val="22"/>
          <w:szCs w:val="22"/>
        </w:rPr>
        <w:t xml:space="preserve">2020 </w:t>
      </w:r>
      <w:r w:rsidR="00B50425" w:rsidRPr="00E60AB3">
        <w:rPr>
          <w:color w:val="000000" w:themeColor="text1"/>
          <w:sz w:val="22"/>
          <w:szCs w:val="22"/>
        </w:rPr>
        <w:t>r.</w:t>
      </w:r>
    </w:p>
    <w:sectPr w:rsidR="00E73B35" w:rsidRPr="00E60AB3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39BF"/>
    <w:multiLevelType w:val="hybridMultilevel"/>
    <w:tmpl w:val="09D8F8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4D1E2D"/>
    <w:multiLevelType w:val="hybridMultilevel"/>
    <w:tmpl w:val="D30289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1E65A7"/>
    <w:multiLevelType w:val="hybridMultilevel"/>
    <w:tmpl w:val="DE2A70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977FC8"/>
    <w:multiLevelType w:val="hybridMultilevel"/>
    <w:tmpl w:val="484E64B6"/>
    <w:lvl w:ilvl="0" w:tplc="015A23B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1562E"/>
    <w:rsid w:val="00166177"/>
    <w:rsid w:val="001A30CB"/>
    <w:rsid w:val="002325E1"/>
    <w:rsid w:val="00241C3A"/>
    <w:rsid w:val="00270107"/>
    <w:rsid w:val="002E6C55"/>
    <w:rsid w:val="002F63C4"/>
    <w:rsid w:val="003348CA"/>
    <w:rsid w:val="00335819"/>
    <w:rsid w:val="00407C1D"/>
    <w:rsid w:val="004260ED"/>
    <w:rsid w:val="00447082"/>
    <w:rsid w:val="004D0E1D"/>
    <w:rsid w:val="00515BF5"/>
    <w:rsid w:val="005621EE"/>
    <w:rsid w:val="00593C98"/>
    <w:rsid w:val="00606199"/>
    <w:rsid w:val="00622E6F"/>
    <w:rsid w:val="00733955"/>
    <w:rsid w:val="00746C40"/>
    <w:rsid w:val="007C4A4D"/>
    <w:rsid w:val="008318A3"/>
    <w:rsid w:val="008B67D4"/>
    <w:rsid w:val="008E1003"/>
    <w:rsid w:val="009764B7"/>
    <w:rsid w:val="00996BFF"/>
    <w:rsid w:val="009B4368"/>
    <w:rsid w:val="00A93953"/>
    <w:rsid w:val="00A94C0A"/>
    <w:rsid w:val="00A978DB"/>
    <w:rsid w:val="00B50425"/>
    <w:rsid w:val="00B8115E"/>
    <w:rsid w:val="00BE130D"/>
    <w:rsid w:val="00C33922"/>
    <w:rsid w:val="00C47F01"/>
    <w:rsid w:val="00CC58FC"/>
    <w:rsid w:val="00CF3965"/>
    <w:rsid w:val="00CF7F35"/>
    <w:rsid w:val="00D60C01"/>
    <w:rsid w:val="00D631B2"/>
    <w:rsid w:val="00DA6F8C"/>
    <w:rsid w:val="00DB3F87"/>
    <w:rsid w:val="00DE705A"/>
    <w:rsid w:val="00E2240E"/>
    <w:rsid w:val="00E60AB3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3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27</cp:revision>
  <cp:lastPrinted>2020-12-04T09:27:00Z</cp:lastPrinted>
  <dcterms:created xsi:type="dcterms:W3CDTF">2019-10-28T10:05:00Z</dcterms:created>
  <dcterms:modified xsi:type="dcterms:W3CDTF">2020-12-04T09:27:00Z</dcterms:modified>
</cp:coreProperties>
</file>