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8E6D06">
        <w:rPr>
          <w:rFonts w:asciiTheme="minorHAnsi" w:hAnsiTheme="minorHAnsi" w:cs="Calibri"/>
          <w:b/>
          <w:bCs/>
          <w:sz w:val="24"/>
          <w:szCs w:val="24"/>
        </w:rPr>
        <w:t>17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D07555">
        <w:trPr>
          <w:trHeight w:val="100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DB41B2" w:rsidRDefault="00D131BD" w:rsidP="006232A9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D131BD">
              <w:rPr>
                <w:rFonts w:asciiTheme="minorHAnsi" w:hAnsiTheme="minorHAnsi"/>
                <w:b/>
                <w:bCs/>
                <w:sz w:val="32"/>
                <w:szCs w:val="32"/>
              </w:rPr>
              <w:t>Budowa placów zabaw na terenie gminy Inowrocław</w:t>
            </w:r>
            <w:r w:rsidR="008E6D0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– II etap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657996">
        <w:rPr>
          <w:rFonts w:asciiTheme="minorHAnsi" w:hAnsiTheme="minorHAnsi" w:cs="Calibri"/>
          <w:b/>
          <w:bCs/>
        </w:rPr>
        <w:t>umowy</w:t>
      </w:r>
      <w:r w:rsidR="004205F9" w:rsidRPr="00657996">
        <w:rPr>
          <w:rFonts w:asciiTheme="minorHAnsi" w:hAnsiTheme="minorHAnsi" w:cs="Calibri"/>
          <w:b/>
          <w:bCs/>
        </w:rPr>
        <w:t xml:space="preserve"> do dnia </w:t>
      </w:r>
      <w:r w:rsidR="00657996" w:rsidRPr="00657996">
        <w:rPr>
          <w:rFonts w:asciiTheme="minorHAnsi" w:hAnsiTheme="minorHAnsi" w:cs="Calibri"/>
          <w:b/>
          <w:bCs/>
        </w:rPr>
        <w:t>20 października</w:t>
      </w:r>
      <w:r w:rsidR="00D07555" w:rsidRPr="00657996">
        <w:rPr>
          <w:rFonts w:asciiTheme="minorHAnsi" w:hAnsiTheme="minorHAnsi" w:cs="Calibri"/>
          <w:b/>
          <w:bCs/>
        </w:rPr>
        <w:t xml:space="preserve"> 2017</w:t>
      </w:r>
      <w:r w:rsidRPr="00657996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B0815" w:rsidRDefault="006D5700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  <w:r w:rsidRPr="0049036C">
        <w:rPr>
          <w:rFonts w:asciiTheme="minorHAnsi" w:hAnsiTheme="minorHAnsi" w:cs="Calibri"/>
          <w:i/>
          <w:iCs/>
          <w:color w:val="FF0000"/>
        </w:rPr>
        <w:t xml:space="preserve">                                                           </w:t>
      </w: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8E6D06">
        <w:rPr>
          <w:rFonts w:asciiTheme="minorHAnsi" w:hAnsiTheme="minorHAnsi" w:cs="Calibri"/>
          <w:b/>
          <w:bCs/>
          <w:sz w:val="24"/>
          <w:szCs w:val="24"/>
        </w:rPr>
        <w:t>17</w:t>
      </w:r>
      <w:r w:rsidR="00CB0815"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4205F9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8E6D06">
        <w:rPr>
          <w:rFonts w:asciiTheme="minorHAnsi" w:hAnsiTheme="minorHAnsi" w:cs="Calibri"/>
          <w:b/>
          <w:bCs/>
          <w:sz w:val="24"/>
          <w:szCs w:val="24"/>
        </w:rPr>
        <w:t>17</w:t>
      </w:r>
      <w:r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8E6D06">
        <w:rPr>
          <w:rFonts w:asciiTheme="minorHAnsi" w:hAnsiTheme="minorHAnsi" w:cs="Calibri"/>
          <w:b/>
          <w:bCs/>
          <w:sz w:val="24"/>
          <w:szCs w:val="24"/>
        </w:rPr>
        <w:t>17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D131BD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D131BD">
              <w:rPr>
                <w:rFonts w:asciiTheme="minorHAnsi" w:hAnsiTheme="minorHAnsi"/>
                <w:b/>
                <w:bCs/>
                <w:sz w:val="32"/>
                <w:szCs w:val="32"/>
              </w:rPr>
              <w:t>Budowa placów zabaw na terenie gminy Inowrocław</w:t>
            </w:r>
            <w:r w:rsidR="008E6D0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– II etap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8E6D06">
        <w:rPr>
          <w:rFonts w:asciiTheme="minorHAnsi" w:hAnsiTheme="minorHAnsi" w:cs="Calibri"/>
          <w:b/>
          <w:bCs/>
          <w:sz w:val="24"/>
          <w:szCs w:val="24"/>
        </w:rPr>
        <w:t>17</w:t>
      </w:r>
      <w:r w:rsidRPr="001E394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D131BD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D131BD">
              <w:rPr>
                <w:rFonts w:asciiTheme="minorHAnsi" w:hAnsiTheme="minorHAnsi"/>
                <w:b/>
                <w:bCs/>
                <w:sz w:val="32"/>
                <w:szCs w:val="32"/>
              </w:rPr>
              <w:t>Budowa placów zabaw na terenie gminy Inowrocław</w:t>
            </w:r>
            <w:r w:rsidR="008E6D0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– II etap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wynosi </w:t>
      </w:r>
      <w:r w:rsidR="008E6D06">
        <w:rPr>
          <w:rFonts w:asciiTheme="minorHAnsi" w:hAnsiTheme="minorHAnsi" w:cs="Calibri"/>
          <w:b/>
          <w:bCs/>
        </w:rPr>
        <w:t>25</w:t>
      </w:r>
      <w:r w:rsidRPr="001E3944">
        <w:rPr>
          <w:rFonts w:asciiTheme="minorHAnsi" w:hAnsiTheme="minorHAnsi" w:cs="Calibri"/>
          <w:b/>
          <w:bCs/>
        </w:rPr>
        <w:t>.000</w:t>
      </w:r>
      <w:r w:rsidR="001E3944" w:rsidRPr="001E3944">
        <w:rPr>
          <w:rFonts w:asciiTheme="minorHAnsi" w:hAnsiTheme="minorHAnsi" w:cs="Calibri"/>
          <w:b/>
          <w:bCs/>
        </w:rPr>
        <w:t>,00 zł brutto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8E6D06">
        <w:rPr>
          <w:rFonts w:asciiTheme="minorHAnsi" w:hAnsiTheme="minorHAnsi" w:cs="Calibri"/>
          <w:b/>
          <w:bCs/>
          <w:sz w:val="24"/>
          <w:szCs w:val="24"/>
        </w:rPr>
        <w:t>17</w:t>
      </w:r>
      <w:r w:rsidRPr="0031309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D131BD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D131BD">
              <w:rPr>
                <w:rFonts w:asciiTheme="minorHAnsi" w:hAnsiTheme="minorHAnsi"/>
                <w:b/>
                <w:bCs/>
                <w:sz w:val="32"/>
                <w:szCs w:val="32"/>
              </w:rPr>
              <w:t>Budowa placów zabaw na terenie gminy Inowrocław</w:t>
            </w:r>
            <w:r w:rsidR="008E6D0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– II etap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tbl>
      <w:tblPr>
        <w:tblW w:w="9598" w:type="dxa"/>
        <w:jc w:val="center"/>
        <w:tblInd w:w="-2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4897"/>
        <w:gridCol w:w="3657"/>
      </w:tblGrid>
      <w:tr w:rsidR="006D5700" w:rsidRPr="00313094" w:rsidTr="00B30A45">
        <w:trPr>
          <w:trHeight w:val="469"/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89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365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Adres</w:t>
            </w: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(…)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D131BD" w:rsidRDefault="006D5700" w:rsidP="006D5700">
      <w:pPr>
        <w:tabs>
          <w:tab w:val="left" w:pos="0"/>
        </w:tabs>
        <w:jc w:val="both"/>
        <w:rPr>
          <w:rFonts w:asciiTheme="minorHAnsi" w:hAnsiTheme="minorHAnsi"/>
          <w:b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D131BD" w:rsidRPr="00D131BD">
          <w:rPr>
            <w:rStyle w:val="Hipercze"/>
            <w:rFonts w:asciiTheme="minorHAnsi" w:hAnsiTheme="minorHAnsi"/>
            <w:b/>
            <w:sz w:val="24"/>
            <w:szCs w:val="24"/>
            <w:u w:val="none"/>
          </w:rPr>
          <w:t>http://gm-inowroclaw.rbip.mojregion.info/</w:t>
        </w:r>
      </w:hyperlink>
      <w:r w:rsidR="00D131BD" w:rsidRPr="00D131BD">
        <w:rPr>
          <w:szCs w:val="24"/>
        </w:rPr>
        <w:t xml:space="preserve"> </w:t>
      </w:r>
      <w:r w:rsidR="00D131BD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</w:t>
      </w:r>
      <w:r w:rsidR="00D131BD">
        <w:rPr>
          <w:rFonts w:asciiTheme="minorHAnsi" w:hAnsiTheme="minorHAnsi"/>
          <w:b/>
        </w:rPr>
        <w:t>ami</w:t>
      </w:r>
      <w:r w:rsidRPr="00313094">
        <w:rPr>
          <w:rFonts w:asciiTheme="minorHAnsi" w:hAnsiTheme="minorHAnsi"/>
          <w:b/>
        </w:rPr>
        <w:t xml:space="preserve">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D131BD" w:rsidRPr="00D131BD">
          <w:rPr>
            <w:rStyle w:val="Hipercze"/>
            <w:rFonts w:asciiTheme="minorHAnsi" w:hAnsiTheme="minorHAnsi"/>
            <w:b/>
            <w:u w:val="none"/>
          </w:rPr>
          <w:t>http://gm-inowroclaw.rbip.mojregion.info/</w:t>
        </w:r>
      </w:hyperlink>
      <w:r>
        <w:rPr>
          <w:rFonts w:asciiTheme="minorHAnsi" w:hAnsiTheme="minorHAnsi"/>
          <w:b/>
        </w:rPr>
        <w:t xml:space="preserve"> </w:t>
      </w:r>
      <w:r w:rsidR="00D131BD">
        <w:rPr>
          <w:rFonts w:asciiTheme="minorHAnsi" w:hAnsiTheme="minorHAnsi"/>
          <w:b/>
        </w:rPr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D131BD">
        <w:rPr>
          <w:rFonts w:asciiTheme="minorHAnsi" w:hAnsiTheme="minorHAnsi" w:cs="Calibri"/>
          <w:b/>
          <w:bCs/>
        </w:rPr>
        <w:t>zakładce zamówienia publiczne.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BE4" w:rsidRDefault="00B15BE4" w:rsidP="006D5700">
      <w:r>
        <w:separator/>
      </w:r>
    </w:p>
  </w:endnote>
  <w:endnote w:type="continuationSeparator" w:id="0">
    <w:p w:rsidR="00B15BE4" w:rsidRDefault="00B15BE4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9B130B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7996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9B130B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9B130B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657996">
                  <w:rPr>
                    <w:rStyle w:val="Numerstrony"/>
                    <w:noProof/>
                  </w:rPr>
                  <w:t>15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BE4" w:rsidRDefault="00B15BE4" w:rsidP="006D5700">
      <w:r>
        <w:separator/>
      </w:r>
    </w:p>
  </w:footnote>
  <w:footnote w:type="continuationSeparator" w:id="0">
    <w:p w:rsidR="00B15BE4" w:rsidRDefault="00B15BE4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226F"/>
    <w:rsid w:val="00075FB4"/>
    <w:rsid w:val="000863ED"/>
    <w:rsid w:val="000E2150"/>
    <w:rsid w:val="00197809"/>
    <w:rsid w:val="001E3944"/>
    <w:rsid w:val="002157E5"/>
    <w:rsid w:val="00215DB7"/>
    <w:rsid w:val="00247D7C"/>
    <w:rsid w:val="00284400"/>
    <w:rsid w:val="00296626"/>
    <w:rsid w:val="002C0596"/>
    <w:rsid w:val="002F7030"/>
    <w:rsid w:val="003037FF"/>
    <w:rsid w:val="00313094"/>
    <w:rsid w:val="0031626C"/>
    <w:rsid w:val="00327E8A"/>
    <w:rsid w:val="003755E4"/>
    <w:rsid w:val="003F6AA5"/>
    <w:rsid w:val="004205F9"/>
    <w:rsid w:val="00422E88"/>
    <w:rsid w:val="004246E1"/>
    <w:rsid w:val="00460CBD"/>
    <w:rsid w:val="0046101B"/>
    <w:rsid w:val="00487625"/>
    <w:rsid w:val="0049036C"/>
    <w:rsid w:val="004C1261"/>
    <w:rsid w:val="004E07DD"/>
    <w:rsid w:val="00516C6B"/>
    <w:rsid w:val="005221C8"/>
    <w:rsid w:val="005E02F0"/>
    <w:rsid w:val="006232A9"/>
    <w:rsid w:val="00657996"/>
    <w:rsid w:val="00676D71"/>
    <w:rsid w:val="006D446E"/>
    <w:rsid w:val="006D5700"/>
    <w:rsid w:val="006D6799"/>
    <w:rsid w:val="00727893"/>
    <w:rsid w:val="0073490B"/>
    <w:rsid w:val="008415FF"/>
    <w:rsid w:val="00842FE2"/>
    <w:rsid w:val="0087297E"/>
    <w:rsid w:val="00885C0A"/>
    <w:rsid w:val="00891D18"/>
    <w:rsid w:val="008E0F47"/>
    <w:rsid w:val="008E6D06"/>
    <w:rsid w:val="00950795"/>
    <w:rsid w:val="00967A21"/>
    <w:rsid w:val="00985BC3"/>
    <w:rsid w:val="009B130B"/>
    <w:rsid w:val="009F6404"/>
    <w:rsid w:val="00A20252"/>
    <w:rsid w:val="00A35983"/>
    <w:rsid w:val="00AA369D"/>
    <w:rsid w:val="00AD16B1"/>
    <w:rsid w:val="00B145A7"/>
    <w:rsid w:val="00B15BE4"/>
    <w:rsid w:val="00B30A45"/>
    <w:rsid w:val="00B62874"/>
    <w:rsid w:val="00B6595B"/>
    <w:rsid w:val="00B817C6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131BD"/>
    <w:rsid w:val="00D341AC"/>
    <w:rsid w:val="00D35DF8"/>
    <w:rsid w:val="00D76610"/>
    <w:rsid w:val="00DB41B2"/>
    <w:rsid w:val="00DB7CF7"/>
    <w:rsid w:val="00E33682"/>
    <w:rsid w:val="00E6231A"/>
    <w:rsid w:val="00E8480D"/>
    <w:rsid w:val="00E84EB9"/>
    <w:rsid w:val="00E91904"/>
    <w:rsid w:val="00EA15CA"/>
    <w:rsid w:val="00EA220D"/>
    <w:rsid w:val="00F16EC5"/>
    <w:rsid w:val="00F21BC6"/>
    <w:rsid w:val="00FA3AEF"/>
    <w:rsid w:val="00FB1C0F"/>
    <w:rsid w:val="00FB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m-inowroclaw.rbip.mojregion.info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gm-inowroclaw.rbip.mojregion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15</Pages>
  <Words>2713</Words>
  <Characters>16278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14</cp:revision>
  <cp:lastPrinted>2017-08-02T10:47:00Z</cp:lastPrinted>
  <dcterms:created xsi:type="dcterms:W3CDTF">2017-03-02T10:18:00Z</dcterms:created>
  <dcterms:modified xsi:type="dcterms:W3CDTF">2017-08-02T10:48:00Z</dcterms:modified>
</cp:coreProperties>
</file>