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F5ADD" w14:textId="7B5C0CF1" w:rsidR="00FA3225" w:rsidRDefault="00FA3225" w:rsidP="00FA3225">
      <w:pPr>
        <w:ind w:left="4956"/>
        <w:rPr>
          <w:rFonts w:ascii="Open Sans" w:hAnsi="Open Sans" w:cs="Open Sans"/>
        </w:rPr>
      </w:pPr>
      <w:r>
        <w:rPr>
          <w:rFonts w:ascii="Open Sans" w:hAnsi="Open Sans" w:cs="Open Sans"/>
        </w:rPr>
        <w:t>Inowrocław, dnia 10 sierpnia 2021 r.</w:t>
      </w:r>
    </w:p>
    <w:p w14:paraId="15696347" w14:textId="77777777" w:rsidR="00FA3225" w:rsidRDefault="00FA3225" w:rsidP="00FA3225">
      <w:pPr>
        <w:ind w:left="4248" w:firstLine="708"/>
        <w:rPr>
          <w:rFonts w:ascii="Open Sans" w:hAnsi="Open Sans" w:cs="Open Sans"/>
        </w:rPr>
      </w:pPr>
    </w:p>
    <w:p w14:paraId="571E860D" w14:textId="0E1FC965" w:rsidR="00FA3225" w:rsidRDefault="00FA3225" w:rsidP="00FA3225">
      <w:pPr>
        <w:spacing w:after="0"/>
        <w:ind w:left="4536"/>
        <w:rPr>
          <w:rFonts w:ascii="Open Sans" w:hAnsi="Open Sans" w:cs="Open Sans"/>
        </w:rPr>
      </w:pPr>
      <w:r w:rsidRPr="00FA3225">
        <w:rPr>
          <w:rFonts w:ascii="Open Sans" w:hAnsi="Open Sans" w:cs="Open Sans"/>
          <w:b/>
          <w:bCs/>
        </w:rPr>
        <w:t>Załącznik</w:t>
      </w:r>
      <w:r>
        <w:rPr>
          <w:rFonts w:ascii="Open Sans" w:hAnsi="Open Sans" w:cs="Open Sans"/>
        </w:rPr>
        <w:t xml:space="preserve"> do decyzji Wójta Gminy </w:t>
      </w:r>
    </w:p>
    <w:p w14:paraId="747DD46C" w14:textId="73842825" w:rsidR="00FA3225" w:rsidRDefault="00FA3225" w:rsidP="00FA3225">
      <w:pPr>
        <w:spacing w:after="0"/>
        <w:ind w:left="4536"/>
        <w:rPr>
          <w:rFonts w:ascii="Open Sans" w:hAnsi="Open Sans" w:cs="Open Sans"/>
        </w:rPr>
      </w:pPr>
      <w:r>
        <w:rPr>
          <w:rFonts w:ascii="Open Sans" w:hAnsi="Open Sans" w:cs="Open Sans"/>
        </w:rPr>
        <w:t>Inowrocław GOŚ.VI.6220.1.18.17.2021</w:t>
      </w:r>
    </w:p>
    <w:p w14:paraId="300511EC" w14:textId="27C3650C" w:rsidR="00FA3225" w:rsidRDefault="00FA3225" w:rsidP="00FA3225">
      <w:pPr>
        <w:spacing w:after="0"/>
        <w:ind w:left="4536"/>
        <w:rPr>
          <w:rFonts w:ascii="Open Sans" w:hAnsi="Open Sans" w:cs="Open Sans"/>
        </w:rPr>
      </w:pPr>
      <w:r>
        <w:rPr>
          <w:rFonts w:ascii="Open Sans" w:hAnsi="Open Sans" w:cs="Open Sans"/>
        </w:rPr>
        <w:t>z dnia 10 sierpnia 2021 r.</w:t>
      </w:r>
    </w:p>
    <w:p w14:paraId="66066B14" w14:textId="77777777" w:rsidR="00FA3225" w:rsidRDefault="00FA3225" w:rsidP="00FA3225">
      <w:pPr>
        <w:jc w:val="center"/>
        <w:rPr>
          <w:rFonts w:ascii="Open Sans" w:hAnsi="Open Sans" w:cs="Open Sans"/>
          <w:b/>
          <w:bCs/>
        </w:rPr>
      </w:pPr>
    </w:p>
    <w:p w14:paraId="7ADD49C4" w14:textId="2F5C8ED3" w:rsidR="00FA3225" w:rsidRPr="00FA3225" w:rsidRDefault="00FA3225" w:rsidP="00FA3225">
      <w:pPr>
        <w:jc w:val="center"/>
        <w:rPr>
          <w:rFonts w:ascii="Open Sans" w:hAnsi="Open Sans" w:cs="Open Sans"/>
          <w:b/>
          <w:bCs/>
        </w:rPr>
      </w:pPr>
      <w:r w:rsidRPr="00FA3225">
        <w:rPr>
          <w:rFonts w:ascii="Open Sans" w:hAnsi="Open Sans" w:cs="Open Sans"/>
          <w:b/>
          <w:bCs/>
        </w:rPr>
        <w:t>CHARAKTERYSTYKA PRZEDSIĘWZIĘCIA</w:t>
      </w:r>
    </w:p>
    <w:p w14:paraId="7FFA1A1D" w14:textId="5E09F75D" w:rsidR="00FA3225" w:rsidRPr="00FA3225" w:rsidRDefault="00FA3225" w:rsidP="00FA3225">
      <w:pPr>
        <w:jc w:val="center"/>
        <w:rPr>
          <w:rFonts w:ascii="Open Sans" w:hAnsi="Open Sans" w:cs="Open Sans"/>
        </w:rPr>
      </w:pPr>
      <w:r w:rsidRPr="00FA3225">
        <w:rPr>
          <w:rFonts w:ascii="Open Sans" w:hAnsi="Open Sans" w:cs="Open Sans"/>
        </w:rPr>
        <w:t xml:space="preserve">Zgodnie z </w:t>
      </w:r>
      <w:r>
        <w:rPr>
          <w:rFonts w:ascii="Open Sans" w:hAnsi="Open Sans" w:cs="Open Sans"/>
        </w:rPr>
        <w:t>art</w:t>
      </w:r>
      <w:r w:rsidRPr="00FA3225">
        <w:rPr>
          <w:rFonts w:ascii="Open Sans" w:hAnsi="Open Sans" w:cs="Open Sans"/>
        </w:rPr>
        <w:t>. 84 ust. 2 ustawy z dnia 3 października 2008r. o udostępnianiu informacji</w:t>
      </w:r>
      <w:r w:rsidRPr="00FA3225">
        <w:rPr>
          <w:rFonts w:ascii="Open Sans" w:hAnsi="Open Sans" w:cs="Open Sans"/>
        </w:rPr>
        <w:br/>
        <w:t>o środowisku i jego ochronie, udziale społeczeństwa w ochronie środowiska oraz</w:t>
      </w:r>
      <w:r w:rsidRPr="00FA3225">
        <w:rPr>
          <w:rFonts w:ascii="Open Sans" w:hAnsi="Open Sans" w:cs="Open Sans"/>
        </w:rPr>
        <w:br/>
        <w:t>ocenach oddziaływania na środowisko (Dz. U. z 2021 r. poz. 247 z późn.zm.)</w:t>
      </w:r>
    </w:p>
    <w:p w14:paraId="38C8C707" w14:textId="1663D81F" w:rsidR="00FA3225" w:rsidRPr="00FA3225" w:rsidRDefault="00FA3225" w:rsidP="00FA3225">
      <w:pPr>
        <w:spacing w:after="0"/>
        <w:ind w:firstLine="708"/>
        <w:jc w:val="both"/>
        <w:rPr>
          <w:rFonts w:ascii="Open Sans" w:hAnsi="Open Sans" w:cs="Open Sans"/>
          <w:b/>
          <w:bCs/>
        </w:rPr>
      </w:pPr>
      <w:r w:rsidRPr="00FA3225">
        <w:rPr>
          <w:rFonts w:ascii="Open Sans" w:hAnsi="Open Sans" w:cs="Open Sans"/>
        </w:rPr>
        <w:t xml:space="preserve">Planowane przedsięwzięcie pn. </w:t>
      </w:r>
      <w:r w:rsidRPr="00FA3225">
        <w:rPr>
          <w:rFonts w:ascii="Open Sans" w:hAnsi="Open Sans" w:cs="Open Sans"/>
          <w:b/>
          <w:bCs/>
        </w:rPr>
        <w:t>„Budowa farmy fotowoltaicznej o mocy</w:t>
      </w:r>
      <w:r w:rsidRPr="00FA3225">
        <w:rPr>
          <w:rFonts w:ascii="Open Sans" w:hAnsi="Open Sans" w:cs="Open Sans"/>
          <w:b/>
          <w:bCs/>
        </w:rPr>
        <w:br/>
        <w:t>do 7 MW wraz z niezbędną infrastrukturą techniczną zlokalizowaną na działce ewid.</w:t>
      </w:r>
      <w:r w:rsidRPr="00FA3225">
        <w:rPr>
          <w:rFonts w:ascii="Open Sans" w:hAnsi="Open Sans" w:cs="Open Sans"/>
          <w:b/>
          <w:bCs/>
        </w:rPr>
        <w:br/>
        <w:t>numer 10/4 obręb 0015 Jaronty, gmina Inowrocław, powiat inowrocławski,</w:t>
      </w:r>
      <w:r w:rsidRPr="00FA3225">
        <w:rPr>
          <w:rFonts w:ascii="Open Sans" w:hAnsi="Open Sans" w:cs="Open Sans"/>
          <w:b/>
          <w:bCs/>
        </w:rPr>
        <w:br/>
        <w:t>województwo kujawsko-pomorskie."</w:t>
      </w:r>
    </w:p>
    <w:p w14:paraId="1AF485F0" w14:textId="77777777" w:rsidR="00FA3225" w:rsidRDefault="00FA3225" w:rsidP="005335F8">
      <w:pPr>
        <w:spacing w:after="0"/>
        <w:ind w:firstLine="708"/>
        <w:jc w:val="both"/>
        <w:rPr>
          <w:rFonts w:ascii="Open Sans" w:hAnsi="Open Sans" w:cs="Open Sans"/>
        </w:rPr>
      </w:pPr>
      <w:r w:rsidRPr="00FA3225">
        <w:rPr>
          <w:rFonts w:ascii="Open Sans" w:hAnsi="Open Sans" w:cs="Open Sans"/>
        </w:rPr>
        <w:t>Według wypisu z rejestru gruntów, powierzchnia działki nr ewid. 10/4 obręb Jaronty</w:t>
      </w:r>
      <w:r>
        <w:rPr>
          <w:rFonts w:ascii="Open Sans" w:hAnsi="Open Sans" w:cs="Open Sans"/>
        </w:rPr>
        <w:t xml:space="preserve"> </w:t>
      </w:r>
      <w:r w:rsidRPr="00FA3225">
        <w:rPr>
          <w:rFonts w:ascii="Open Sans" w:hAnsi="Open Sans" w:cs="Open Sans"/>
        </w:rPr>
        <w:t>wynosi łącznie 3,2300 ha i stanowi grunty: RIV b.</w:t>
      </w:r>
    </w:p>
    <w:p w14:paraId="186F6FF7" w14:textId="462B82C8" w:rsidR="00FA3225" w:rsidRDefault="00FA3225" w:rsidP="005335F8">
      <w:pPr>
        <w:spacing w:after="0"/>
        <w:ind w:firstLine="708"/>
        <w:jc w:val="both"/>
        <w:rPr>
          <w:rFonts w:ascii="Open Sans" w:hAnsi="Open Sans" w:cs="Open Sans"/>
        </w:rPr>
      </w:pPr>
      <w:r w:rsidRPr="00FA3225">
        <w:rPr>
          <w:rFonts w:ascii="Open Sans" w:hAnsi="Open Sans" w:cs="Open Sans"/>
        </w:rPr>
        <w:t>Powierzchnia zajęta pod elektrownię wraz z infrastrukturą towarzyszącą będzie</w:t>
      </w:r>
      <w:r w:rsidRPr="00FA3225">
        <w:rPr>
          <w:rFonts w:ascii="Open Sans" w:hAnsi="Open Sans" w:cs="Open Sans"/>
        </w:rPr>
        <w:br/>
        <w:t>wynosiła do 3 ha.</w:t>
      </w:r>
    </w:p>
    <w:p w14:paraId="0E4500E2" w14:textId="77777777" w:rsidR="00FA3225" w:rsidRDefault="00FA3225" w:rsidP="00FA3225">
      <w:pPr>
        <w:spacing w:after="0"/>
        <w:ind w:firstLine="708"/>
        <w:rPr>
          <w:rFonts w:ascii="Open Sans" w:hAnsi="Open Sans" w:cs="Open Sans"/>
        </w:rPr>
      </w:pPr>
    </w:p>
    <w:p w14:paraId="49FAF9A8" w14:textId="395F4F3B" w:rsidR="00FA3225" w:rsidRPr="00FA3225" w:rsidRDefault="00FA3225" w:rsidP="00FA3225">
      <w:pPr>
        <w:spacing w:after="0"/>
        <w:rPr>
          <w:rFonts w:ascii="Open Sans" w:hAnsi="Open Sans" w:cs="Open Sans"/>
        </w:rPr>
      </w:pPr>
      <w:r w:rsidRPr="00FA3225">
        <w:rPr>
          <w:rFonts w:ascii="Open Sans" w:hAnsi="Open Sans" w:cs="Open Sans"/>
        </w:rPr>
        <w:t>Na zamierzenie składać się będą następujące elementy:</w:t>
      </w:r>
    </w:p>
    <w:p w14:paraId="3C48834A" w14:textId="77777777" w:rsidR="00FA3225" w:rsidRPr="00FA3225" w:rsidRDefault="00FA3225" w:rsidP="00FA3225">
      <w:pPr>
        <w:spacing w:after="0"/>
        <w:rPr>
          <w:rFonts w:ascii="Open Sans" w:hAnsi="Open Sans" w:cs="Open Sans"/>
        </w:rPr>
      </w:pPr>
      <w:r w:rsidRPr="00FA3225">
        <w:rPr>
          <w:rFonts w:ascii="Open Sans" w:hAnsi="Open Sans" w:cs="Open Sans"/>
        </w:rPr>
        <w:t>- panele fotowoltaiczne,</w:t>
      </w:r>
    </w:p>
    <w:p w14:paraId="44E17EE1" w14:textId="77777777" w:rsidR="00FA3225" w:rsidRPr="00FA3225" w:rsidRDefault="00FA3225" w:rsidP="00FA3225">
      <w:pPr>
        <w:spacing w:after="0"/>
        <w:rPr>
          <w:rFonts w:ascii="Open Sans" w:hAnsi="Open Sans" w:cs="Open Sans"/>
        </w:rPr>
      </w:pPr>
      <w:r w:rsidRPr="00FA3225">
        <w:rPr>
          <w:rFonts w:ascii="Open Sans" w:hAnsi="Open Sans" w:cs="Open Sans"/>
        </w:rPr>
        <w:t>- konstrukcje wsporcze,</w:t>
      </w:r>
    </w:p>
    <w:p w14:paraId="19CD6524" w14:textId="1EE10900" w:rsidR="00FA3225" w:rsidRPr="00FA3225" w:rsidRDefault="00FA3225" w:rsidP="00FA3225">
      <w:pPr>
        <w:spacing w:after="0"/>
        <w:rPr>
          <w:rFonts w:ascii="Open Sans" w:hAnsi="Open Sans" w:cs="Open Sans"/>
        </w:rPr>
      </w:pPr>
      <w:r w:rsidRPr="00FA3225">
        <w:rPr>
          <w:rFonts w:ascii="Open Sans" w:hAnsi="Open Sans" w:cs="Open Sans"/>
        </w:rPr>
        <w:t>- plac</w:t>
      </w:r>
      <w:r>
        <w:rPr>
          <w:rFonts w:ascii="Open Sans" w:hAnsi="Open Sans" w:cs="Open Sans"/>
        </w:rPr>
        <w:t>e</w:t>
      </w:r>
      <w:r w:rsidRPr="00FA3225">
        <w:rPr>
          <w:rFonts w:ascii="Open Sans" w:hAnsi="Open Sans" w:cs="Open Sans"/>
        </w:rPr>
        <w:t xml:space="preserve"> montażowe i postojowe,</w:t>
      </w:r>
    </w:p>
    <w:p w14:paraId="77ADE307" w14:textId="77777777" w:rsidR="00FA3225" w:rsidRPr="00FA3225" w:rsidRDefault="00FA3225" w:rsidP="00FA3225">
      <w:pPr>
        <w:spacing w:after="0"/>
        <w:rPr>
          <w:rFonts w:ascii="Open Sans" w:hAnsi="Open Sans" w:cs="Open Sans"/>
        </w:rPr>
      </w:pPr>
      <w:r w:rsidRPr="00FA3225">
        <w:rPr>
          <w:rFonts w:ascii="Open Sans" w:hAnsi="Open Sans" w:cs="Open Sans"/>
        </w:rPr>
        <w:t>- inwertery,</w:t>
      </w:r>
    </w:p>
    <w:p w14:paraId="64EB7249" w14:textId="77777777" w:rsidR="00FA3225" w:rsidRPr="00FA3225" w:rsidRDefault="00FA3225" w:rsidP="00FA3225">
      <w:pPr>
        <w:spacing w:after="0"/>
        <w:rPr>
          <w:rFonts w:ascii="Open Sans" w:hAnsi="Open Sans" w:cs="Open Sans"/>
        </w:rPr>
      </w:pPr>
      <w:r w:rsidRPr="00FA3225">
        <w:rPr>
          <w:rFonts w:ascii="Open Sans" w:hAnsi="Open Sans" w:cs="Open Sans"/>
        </w:rPr>
        <w:t>- przyłącze elektroenergetyczne.</w:t>
      </w:r>
    </w:p>
    <w:p w14:paraId="378C4658" w14:textId="77777777" w:rsidR="00FA3225" w:rsidRPr="00FA3225" w:rsidRDefault="00FA3225" w:rsidP="00FA3225">
      <w:pPr>
        <w:spacing w:after="0"/>
        <w:rPr>
          <w:rFonts w:ascii="Open Sans" w:hAnsi="Open Sans" w:cs="Open Sans"/>
        </w:rPr>
      </w:pPr>
      <w:r w:rsidRPr="00FA3225">
        <w:rPr>
          <w:rFonts w:ascii="Open Sans" w:hAnsi="Open Sans" w:cs="Open Sans"/>
        </w:rPr>
        <w:t>- kontenerowe stacje transformatorowe nn/SN,</w:t>
      </w:r>
    </w:p>
    <w:p w14:paraId="1B73600F" w14:textId="77777777" w:rsidR="00FA3225" w:rsidRPr="00FA3225" w:rsidRDefault="00FA3225" w:rsidP="00FA3225">
      <w:pPr>
        <w:spacing w:after="0"/>
        <w:rPr>
          <w:rFonts w:ascii="Open Sans" w:hAnsi="Open Sans" w:cs="Open Sans"/>
        </w:rPr>
      </w:pPr>
      <w:r w:rsidRPr="00FA3225">
        <w:rPr>
          <w:rFonts w:ascii="Open Sans" w:hAnsi="Open Sans" w:cs="Open Sans"/>
        </w:rPr>
        <w:t>- ogrodzenie, oświetlenie, system alarmowy,</w:t>
      </w:r>
    </w:p>
    <w:p w14:paraId="7F95C2BB" w14:textId="79E074D7" w:rsidR="00FA3225" w:rsidRDefault="00FA3225" w:rsidP="005335F8">
      <w:pPr>
        <w:spacing w:after="0"/>
        <w:ind w:right="-185"/>
        <w:rPr>
          <w:rFonts w:ascii="Open Sans" w:hAnsi="Open Sans" w:cs="Open Sans"/>
        </w:rPr>
      </w:pPr>
      <w:r w:rsidRPr="00FA3225">
        <w:rPr>
          <w:rFonts w:ascii="Open Sans" w:hAnsi="Open Sans" w:cs="Open Sans"/>
        </w:rPr>
        <w:t>- inne niezbędne elementy infrastruktury związane z budową i eksploatacją parku</w:t>
      </w:r>
      <w:r>
        <w:rPr>
          <w:rFonts w:ascii="Open Sans" w:hAnsi="Open Sans" w:cs="Open Sans"/>
        </w:rPr>
        <w:t xml:space="preserve"> </w:t>
      </w:r>
      <w:r w:rsidRPr="00FA3225">
        <w:rPr>
          <w:rFonts w:ascii="Open Sans" w:hAnsi="Open Sans" w:cs="Open Sans"/>
        </w:rPr>
        <w:t>ogniw.</w:t>
      </w:r>
    </w:p>
    <w:p w14:paraId="32EF648D" w14:textId="77777777" w:rsidR="005335F8" w:rsidRPr="005335F8" w:rsidRDefault="005335F8" w:rsidP="005335F8">
      <w:pPr>
        <w:spacing w:after="0"/>
        <w:ind w:right="-185"/>
        <w:rPr>
          <w:rFonts w:ascii="Open Sans" w:hAnsi="Open Sans" w:cs="Open Sans"/>
        </w:rPr>
      </w:pPr>
    </w:p>
    <w:p w14:paraId="04315211" w14:textId="3D51A0E2" w:rsidR="00FA3225" w:rsidRPr="00FA3225" w:rsidRDefault="00FA3225" w:rsidP="00FA3225">
      <w:pPr>
        <w:rPr>
          <w:rFonts w:ascii="Open Sans" w:hAnsi="Open Sans" w:cs="Open Sans"/>
        </w:rPr>
      </w:pPr>
      <w:r w:rsidRPr="00FA3225">
        <w:rPr>
          <w:rFonts w:ascii="Open Sans" w:hAnsi="Open Sans" w:cs="Open Sans"/>
          <w:b/>
          <w:bCs/>
        </w:rPr>
        <w:t>Przewidywana ilość wykorzystywanej wody, surowców, materiałów, paliw</w:t>
      </w:r>
      <w:r w:rsidRPr="00FA3225">
        <w:rPr>
          <w:rFonts w:ascii="Open Sans" w:hAnsi="Open Sans" w:cs="Open Sans"/>
          <w:b/>
          <w:bCs/>
        </w:rPr>
        <w:br/>
        <w:t>oraz energii</w:t>
      </w:r>
      <w:r w:rsidRPr="00FA3225">
        <w:rPr>
          <w:rFonts w:ascii="Open Sans" w:hAnsi="Open Sans" w:cs="Open Sans"/>
        </w:rPr>
        <w:t>.</w:t>
      </w:r>
    </w:p>
    <w:p w14:paraId="7325FA5D" w14:textId="77777777" w:rsidR="00FA3225" w:rsidRPr="00FA3225" w:rsidRDefault="00FA3225" w:rsidP="00FA3225">
      <w:pPr>
        <w:rPr>
          <w:rFonts w:ascii="Open Sans" w:hAnsi="Open Sans" w:cs="Open Sans"/>
          <w:b/>
          <w:bCs/>
        </w:rPr>
      </w:pPr>
      <w:r w:rsidRPr="00FA3225">
        <w:rPr>
          <w:rFonts w:ascii="Open Sans" w:hAnsi="Open Sans" w:cs="Open Sans"/>
          <w:b/>
          <w:bCs/>
        </w:rPr>
        <w:t>Etap realizacji</w:t>
      </w:r>
    </w:p>
    <w:p w14:paraId="1302B7BA" w14:textId="77777777" w:rsidR="00FA3225" w:rsidRPr="00FA3225" w:rsidRDefault="00FA3225" w:rsidP="005335F8">
      <w:pPr>
        <w:ind w:firstLine="708"/>
        <w:jc w:val="both"/>
        <w:rPr>
          <w:rFonts w:ascii="Open Sans" w:hAnsi="Open Sans" w:cs="Open Sans"/>
        </w:rPr>
      </w:pPr>
      <w:r w:rsidRPr="00FA3225">
        <w:rPr>
          <w:rFonts w:ascii="Open Sans" w:hAnsi="Open Sans" w:cs="Open Sans"/>
        </w:rPr>
        <w:t>Na etapie budowy przewiduje się zużycie energii elektrycznej, paliw silnikowych</w:t>
      </w:r>
      <w:r w:rsidRPr="00FA3225">
        <w:rPr>
          <w:rFonts w:ascii="Open Sans" w:hAnsi="Open Sans" w:cs="Open Sans"/>
        </w:rPr>
        <w:br/>
        <w:t>i materiałów budowlanych (np. woda, cement, stal, żwir, piasek i in.) w ilości niezbędnej</w:t>
      </w:r>
      <w:r w:rsidRPr="00FA3225">
        <w:rPr>
          <w:rFonts w:ascii="Open Sans" w:hAnsi="Open Sans" w:cs="Open Sans"/>
        </w:rPr>
        <w:br/>
        <w:t>do wykonania określonych prac. Zużycie to będzie wynikać między innymi z:</w:t>
      </w:r>
    </w:p>
    <w:p w14:paraId="6A4F0A72" w14:textId="77777777" w:rsidR="00FA3225" w:rsidRPr="00FA3225" w:rsidRDefault="00FA3225" w:rsidP="00FA3225">
      <w:pPr>
        <w:spacing w:after="0"/>
        <w:rPr>
          <w:rFonts w:ascii="Open Sans" w:hAnsi="Open Sans" w:cs="Open Sans"/>
        </w:rPr>
      </w:pPr>
      <w:r w:rsidRPr="00FA3225">
        <w:rPr>
          <w:rFonts w:ascii="Open Sans" w:hAnsi="Open Sans" w:cs="Open Sans"/>
        </w:rPr>
        <w:t>• pracy silników elektrycznych sprzętu budowlanego i montażowego,</w:t>
      </w:r>
    </w:p>
    <w:p w14:paraId="7550BA3C" w14:textId="77777777" w:rsidR="00FA3225" w:rsidRPr="00FA3225" w:rsidRDefault="00FA3225" w:rsidP="00FA3225">
      <w:pPr>
        <w:spacing w:after="0"/>
        <w:rPr>
          <w:rFonts w:ascii="Open Sans" w:hAnsi="Open Sans" w:cs="Open Sans"/>
        </w:rPr>
      </w:pPr>
      <w:r w:rsidRPr="00FA3225">
        <w:rPr>
          <w:rFonts w:ascii="Open Sans" w:hAnsi="Open Sans" w:cs="Open Sans"/>
        </w:rPr>
        <w:t>• pracy silników spalinowych sprzętu budowlanego,</w:t>
      </w:r>
    </w:p>
    <w:p w14:paraId="3505958B" w14:textId="77777777" w:rsidR="00FA3225" w:rsidRPr="00FA3225" w:rsidRDefault="00FA3225" w:rsidP="00FA3225">
      <w:pPr>
        <w:spacing w:after="0"/>
        <w:rPr>
          <w:rFonts w:ascii="Open Sans" w:hAnsi="Open Sans" w:cs="Open Sans"/>
        </w:rPr>
      </w:pPr>
      <w:r w:rsidRPr="00FA3225">
        <w:rPr>
          <w:rFonts w:ascii="Open Sans" w:hAnsi="Open Sans" w:cs="Open Sans"/>
        </w:rPr>
        <w:t>• wykonania wykopów pod fundamenty,</w:t>
      </w:r>
    </w:p>
    <w:p w14:paraId="3FB27CF2" w14:textId="77777777" w:rsidR="00FA3225" w:rsidRPr="00FA3225" w:rsidRDefault="00FA3225" w:rsidP="00FA3225">
      <w:pPr>
        <w:spacing w:after="0"/>
        <w:rPr>
          <w:rFonts w:ascii="Open Sans" w:hAnsi="Open Sans" w:cs="Open Sans"/>
        </w:rPr>
      </w:pPr>
      <w:r w:rsidRPr="00FA3225">
        <w:rPr>
          <w:rFonts w:ascii="Open Sans" w:hAnsi="Open Sans" w:cs="Open Sans"/>
        </w:rPr>
        <w:t>• wykonania fundamentów,</w:t>
      </w:r>
    </w:p>
    <w:p w14:paraId="3D701393" w14:textId="77777777" w:rsidR="00FA3225" w:rsidRPr="00FA3225" w:rsidRDefault="00FA3225" w:rsidP="00FA3225">
      <w:pPr>
        <w:spacing w:after="0"/>
        <w:rPr>
          <w:rFonts w:ascii="Open Sans" w:hAnsi="Open Sans" w:cs="Open Sans"/>
        </w:rPr>
      </w:pPr>
      <w:r w:rsidRPr="00FA3225">
        <w:rPr>
          <w:rFonts w:ascii="Open Sans" w:hAnsi="Open Sans" w:cs="Open Sans"/>
        </w:rPr>
        <w:lastRenderedPageBreak/>
        <w:t>•wykonania podłączenia do istniejącej sieci energetyczne], sanitarnej i ciepłowniczej,</w:t>
      </w:r>
    </w:p>
    <w:p w14:paraId="0FABC912" w14:textId="659662A5" w:rsidR="00FA3225" w:rsidRDefault="00FA3225" w:rsidP="00FA3225">
      <w:pPr>
        <w:spacing w:after="0"/>
        <w:rPr>
          <w:rFonts w:ascii="Open Sans" w:hAnsi="Open Sans" w:cs="Open Sans"/>
        </w:rPr>
      </w:pPr>
      <w:r w:rsidRPr="00FA3225">
        <w:rPr>
          <w:rFonts w:ascii="Open Sans" w:hAnsi="Open Sans" w:cs="Open Sans"/>
        </w:rPr>
        <w:t>• wykonania innych robót budowlano-montażowych.</w:t>
      </w:r>
    </w:p>
    <w:p w14:paraId="55533319" w14:textId="73DC3A25" w:rsidR="00FA3225" w:rsidRDefault="00FA3225" w:rsidP="00FA3225">
      <w:pPr>
        <w:spacing w:after="0"/>
        <w:rPr>
          <w:rFonts w:ascii="Open Sans" w:hAnsi="Open Sans" w:cs="Open Sans"/>
        </w:rPr>
      </w:pPr>
    </w:p>
    <w:p w14:paraId="62AF8524" w14:textId="36489631" w:rsidR="00FA3225" w:rsidRDefault="00FA3225" w:rsidP="005335F8">
      <w:pPr>
        <w:spacing w:after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5335F8">
        <w:rPr>
          <w:rFonts w:ascii="Open Sans" w:hAnsi="Open Sans" w:cs="Open Sans"/>
          <w:b/>
          <w:bCs/>
          <w:sz w:val="20"/>
          <w:szCs w:val="20"/>
        </w:rPr>
        <w:t>Tab.2. Szacunkowe ilości surowców potrzebnych do wykorzystania w czasie budowy</w:t>
      </w:r>
    </w:p>
    <w:p w14:paraId="19B6B39D" w14:textId="77777777" w:rsidR="005335F8" w:rsidRPr="005335F8" w:rsidRDefault="005335F8" w:rsidP="005335F8">
      <w:pPr>
        <w:spacing w:after="0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1C96C666" w14:textId="2637C687" w:rsidR="00FA3225" w:rsidRDefault="005335F8" w:rsidP="00FA3225">
      <w:pPr>
        <w:spacing w:after="0"/>
        <w:rPr>
          <w:rFonts w:ascii="Open Sans" w:hAnsi="Open Sans" w:cs="Open Sans"/>
        </w:rPr>
      </w:pPr>
      <w:r>
        <w:rPr>
          <w:noProof/>
        </w:rPr>
        <w:drawing>
          <wp:inline distT="0" distB="0" distL="0" distR="0" wp14:anchorId="6E2DBCD4" wp14:editId="4B3BE9D0">
            <wp:extent cx="4203292" cy="1028700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1022" cy="103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7F3BF" w14:textId="45DEC3E6" w:rsidR="005335F8" w:rsidRDefault="005335F8" w:rsidP="00FA3225">
      <w:pPr>
        <w:spacing w:after="0"/>
        <w:rPr>
          <w:rFonts w:ascii="Open Sans" w:hAnsi="Open Sans" w:cs="Open Sans"/>
        </w:rPr>
      </w:pPr>
    </w:p>
    <w:p w14:paraId="0E0E1C69" w14:textId="3798F28B" w:rsidR="005335F8" w:rsidRDefault="005335F8" w:rsidP="00FA3225">
      <w:pPr>
        <w:spacing w:after="0"/>
        <w:rPr>
          <w:rFonts w:ascii="Open Sans" w:hAnsi="Open Sans" w:cs="Open Sans"/>
        </w:rPr>
      </w:pPr>
      <w:r>
        <w:rPr>
          <w:noProof/>
        </w:rPr>
        <w:drawing>
          <wp:inline distT="0" distB="0" distL="0" distR="0" wp14:anchorId="019D8036" wp14:editId="1EC05426">
            <wp:extent cx="4203065" cy="1698877"/>
            <wp:effectExtent l="0" t="0" r="698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14004" cy="1703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E62BF" w14:textId="45AF14B9" w:rsidR="00FA3225" w:rsidRDefault="00FA3225" w:rsidP="00FA3225">
      <w:pPr>
        <w:spacing w:after="0"/>
        <w:rPr>
          <w:rFonts w:ascii="Open Sans" w:hAnsi="Open Sans" w:cs="Open Sans"/>
        </w:rPr>
      </w:pPr>
    </w:p>
    <w:p w14:paraId="5C7AE95E" w14:textId="788E1760" w:rsidR="00FA3225" w:rsidRPr="00FA3225" w:rsidRDefault="00FA3225" w:rsidP="005335F8">
      <w:pPr>
        <w:spacing w:after="0"/>
        <w:ind w:firstLine="708"/>
        <w:jc w:val="both"/>
        <w:rPr>
          <w:rFonts w:ascii="Open Sans" w:hAnsi="Open Sans" w:cs="Open Sans"/>
        </w:rPr>
      </w:pPr>
      <w:r w:rsidRPr="00FA3225">
        <w:rPr>
          <w:rFonts w:ascii="Open Sans" w:hAnsi="Open Sans" w:cs="Open Sans"/>
        </w:rPr>
        <w:t>Budowa farmy fotowoltaicznej o mocy do 7 MW wraz z niezb</w:t>
      </w:r>
      <w:r w:rsidRPr="00FA3225">
        <w:rPr>
          <w:rFonts w:ascii="Open Sans" w:hAnsi="Open Sans" w:cs="Open Sans" w:hint="eastAsia"/>
        </w:rPr>
        <w:t>ę</w:t>
      </w:r>
      <w:r w:rsidRPr="00FA3225">
        <w:rPr>
          <w:rFonts w:ascii="Open Sans" w:hAnsi="Open Sans" w:cs="Open Sans"/>
        </w:rPr>
        <w:t>dn</w:t>
      </w:r>
      <w:r w:rsidRPr="00FA3225">
        <w:rPr>
          <w:rFonts w:ascii="Open Sans" w:hAnsi="Open Sans" w:cs="Open Sans" w:hint="eastAsia"/>
        </w:rPr>
        <w:t>ą</w:t>
      </w:r>
      <w:r w:rsidRPr="00FA3225">
        <w:rPr>
          <w:rFonts w:ascii="Open Sans" w:hAnsi="Open Sans" w:cs="Open Sans"/>
        </w:rPr>
        <w:t xml:space="preserve"> infrastruktur</w:t>
      </w:r>
      <w:r w:rsidRPr="00FA3225">
        <w:rPr>
          <w:rFonts w:ascii="Open Sans" w:hAnsi="Open Sans" w:cs="Open Sans" w:hint="eastAsia"/>
        </w:rPr>
        <w:t>ą</w:t>
      </w:r>
      <w:r>
        <w:rPr>
          <w:rFonts w:ascii="Open Sans" w:hAnsi="Open Sans" w:cs="Open Sans"/>
        </w:rPr>
        <w:t xml:space="preserve"> </w:t>
      </w:r>
      <w:r w:rsidRPr="00FA3225">
        <w:rPr>
          <w:rFonts w:ascii="Open Sans" w:hAnsi="Open Sans" w:cs="Open Sans"/>
        </w:rPr>
        <w:t>techniczn</w:t>
      </w:r>
      <w:r w:rsidRPr="00FA3225">
        <w:rPr>
          <w:rFonts w:ascii="Open Sans" w:hAnsi="Open Sans" w:cs="Open Sans" w:hint="eastAsia"/>
        </w:rPr>
        <w:t>ą</w:t>
      </w:r>
      <w:r w:rsidRPr="00FA3225">
        <w:rPr>
          <w:rFonts w:ascii="Open Sans" w:hAnsi="Open Sans" w:cs="Open Sans"/>
        </w:rPr>
        <w:t xml:space="preserve"> zlokalizowan</w:t>
      </w:r>
      <w:r w:rsidRPr="00FA3225">
        <w:rPr>
          <w:rFonts w:ascii="Open Sans" w:hAnsi="Open Sans" w:cs="Open Sans" w:hint="eastAsia"/>
        </w:rPr>
        <w:t>ą</w:t>
      </w:r>
      <w:r w:rsidRPr="00FA3225">
        <w:rPr>
          <w:rFonts w:ascii="Open Sans" w:hAnsi="Open Sans" w:cs="Open Sans"/>
        </w:rPr>
        <w:t xml:space="preserve"> na dzia</w:t>
      </w:r>
      <w:r w:rsidRPr="00FA3225">
        <w:rPr>
          <w:rFonts w:ascii="Open Sans" w:hAnsi="Open Sans" w:cs="Open Sans" w:hint="eastAsia"/>
        </w:rPr>
        <w:t>ł</w:t>
      </w:r>
      <w:r w:rsidRPr="00FA3225">
        <w:rPr>
          <w:rFonts w:ascii="Open Sans" w:hAnsi="Open Sans" w:cs="Open Sans"/>
        </w:rPr>
        <w:t>ce ewidencyjnej numer 10/4 obr</w:t>
      </w:r>
      <w:r w:rsidRPr="00FA3225">
        <w:rPr>
          <w:rFonts w:ascii="Open Sans" w:hAnsi="Open Sans" w:cs="Open Sans" w:hint="eastAsia"/>
        </w:rPr>
        <w:t>ę</w:t>
      </w:r>
      <w:r w:rsidRPr="00FA3225">
        <w:rPr>
          <w:rFonts w:ascii="Open Sans" w:hAnsi="Open Sans" w:cs="Open Sans"/>
        </w:rPr>
        <w:t>b Jaronty, gmina</w:t>
      </w:r>
      <w:r>
        <w:rPr>
          <w:rFonts w:ascii="Open Sans" w:hAnsi="Open Sans" w:cs="Open Sans"/>
        </w:rPr>
        <w:t xml:space="preserve"> </w:t>
      </w:r>
      <w:r w:rsidRPr="00FA3225">
        <w:rPr>
          <w:rFonts w:ascii="Open Sans" w:hAnsi="Open Sans" w:cs="Open Sans"/>
        </w:rPr>
        <w:t>Inowroc</w:t>
      </w:r>
      <w:r w:rsidRPr="00FA3225">
        <w:rPr>
          <w:rFonts w:ascii="Open Sans" w:hAnsi="Open Sans" w:cs="Open Sans" w:hint="eastAsia"/>
        </w:rPr>
        <w:t>ł</w:t>
      </w:r>
      <w:r w:rsidRPr="00FA3225">
        <w:rPr>
          <w:rFonts w:ascii="Open Sans" w:hAnsi="Open Sans" w:cs="Open Sans"/>
        </w:rPr>
        <w:t>aw, powiat inowroc</w:t>
      </w:r>
      <w:r w:rsidRPr="00FA3225">
        <w:rPr>
          <w:rFonts w:ascii="Open Sans" w:hAnsi="Open Sans" w:cs="Open Sans" w:hint="eastAsia"/>
        </w:rPr>
        <w:t>ł</w:t>
      </w:r>
      <w:r w:rsidRPr="00FA3225">
        <w:rPr>
          <w:rFonts w:ascii="Open Sans" w:hAnsi="Open Sans" w:cs="Open Sans"/>
        </w:rPr>
        <w:t>awski, wojew</w:t>
      </w:r>
      <w:r w:rsidRPr="00FA3225">
        <w:rPr>
          <w:rFonts w:ascii="Open Sans" w:hAnsi="Open Sans" w:cs="Open Sans" w:hint="eastAsia"/>
        </w:rPr>
        <w:t>ó</w:t>
      </w:r>
      <w:r w:rsidRPr="00FA3225">
        <w:rPr>
          <w:rFonts w:ascii="Open Sans" w:hAnsi="Open Sans" w:cs="Open Sans"/>
        </w:rPr>
        <w:t>dztwo kujawsko-pomorskie mo</w:t>
      </w:r>
      <w:r w:rsidRPr="00FA3225">
        <w:rPr>
          <w:rFonts w:ascii="Open Sans" w:hAnsi="Open Sans" w:cs="Open Sans" w:hint="eastAsia"/>
        </w:rPr>
        <w:t>ż</w:t>
      </w:r>
      <w:r w:rsidRPr="00FA3225">
        <w:rPr>
          <w:rFonts w:ascii="Open Sans" w:hAnsi="Open Sans" w:cs="Open Sans"/>
        </w:rPr>
        <w:t>e przebiega</w:t>
      </w:r>
      <w:r w:rsidRPr="00FA3225">
        <w:rPr>
          <w:rFonts w:ascii="Open Sans" w:hAnsi="Open Sans" w:cs="Open Sans" w:hint="eastAsia"/>
        </w:rPr>
        <w:t>ć</w:t>
      </w:r>
    </w:p>
    <w:p w14:paraId="68BAE727" w14:textId="15A1759C" w:rsidR="00FA3225" w:rsidRDefault="00FA3225" w:rsidP="00FA3225">
      <w:pPr>
        <w:spacing w:after="0"/>
        <w:jc w:val="both"/>
        <w:rPr>
          <w:rFonts w:ascii="Open Sans" w:hAnsi="Open Sans" w:cs="Open Sans"/>
        </w:rPr>
      </w:pPr>
      <w:r w:rsidRPr="00FA3225">
        <w:rPr>
          <w:rFonts w:ascii="Open Sans" w:hAnsi="Open Sans" w:cs="Open Sans"/>
        </w:rPr>
        <w:t>etapowo i jej wykonanie mo</w:t>
      </w:r>
      <w:r w:rsidRPr="00FA3225">
        <w:rPr>
          <w:rFonts w:ascii="Open Sans" w:hAnsi="Open Sans" w:cs="Open Sans" w:hint="eastAsia"/>
        </w:rPr>
        <w:t>ż</w:t>
      </w:r>
      <w:r w:rsidRPr="00FA3225">
        <w:rPr>
          <w:rFonts w:ascii="Open Sans" w:hAnsi="Open Sans" w:cs="Open Sans"/>
        </w:rPr>
        <w:t>e potrwa</w:t>
      </w:r>
      <w:r w:rsidRPr="00FA3225">
        <w:rPr>
          <w:rFonts w:ascii="Open Sans" w:hAnsi="Open Sans" w:cs="Open Sans" w:hint="eastAsia"/>
        </w:rPr>
        <w:t>ć</w:t>
      </w:r>
      <w:r w:rsidRPr="00FA3225">
        <w:rPr>
          <w:rFonts w:ascii="Open Sans" w:hAnsi="Open Sans" w:cs="Open Sans"/>
        </w:rPr>
        <w:t xml:space="preserve"> od kliku do kilkunastu miesi</w:t>
      </w:r>
      <w:r w:rsidRPr="00FA3225">
        <w:rPr>
          <w:rFonts w:ascii="Open Sans" w:hAnsi="Open Sans" w:cs="Open Sans" w:hint="eastAsia"/>
        </w:rPr>
        <w:t>ę</w:t>
      </w:r>
      <w:r w:rsidRPr="00FA3225">
        <w:rPr>
          <w:rFonts w:ascii="Open Sans" w:hAnsi="Open Sans" w:cs="Open Sans"/>
        </w:rPr>
        <w:t>cy.</w:t>
      </w:r>
    </w:p>
    <w:p w14:paraId="6E298F7D" w14:textId="4B729E3E" w:rsidR="005335F8" w:rsidRDefault="005335F8" w:rsidP="00FA3225">
      <w:pPr>
        <w:spacing w:after="0"/>
        <w:jc w:val="both"/>
        <w:rPr>
          <w:rFonts w:ascii="Open Sans" w:hAnsi="Open Sans" w:cs="Open Sans"/>
        </w:rPr>
      </w:pPr>
    </w:p>
    <w:p w14:paraId="072D7B15" w14:textId="072CFF34" w:rsidR="005335F8" w:rsidRDefault="005335F8" w:rsidP="00FA3225">
      <w:pPr>
        <w:spacing w:after="0"/>
        <w:jc w:val="both"/>
        <w:rPr>
          <w:rFonts w:ascii="Open Sans" w:hAnsi="Open Sans" w:cs="Open Sans"/>
          <w:b/>
          <w:bCs/>
        </w:rPr>
      </w:pPr>
      <w:r w:rsidRPr="005335F8">
        <w:rPr>
          <w:rFonts w:ascii="Open Sans" w:hAnsi="Open Sans" w:cs="Open Sans"/>
          <w:b/>
          <w:bCs/>
        </w:rPr>
        <w:t>Etap eksploatacji</w:t>
      </w:r>
    </w:p>
    <w:p w14:paraId="64471F91" w14:textId="77777777" w:rsidR="005335F8" w:rsidRDefault="005335F8" w:rsidP="00FA3225">
      <w:pPr>
        <w:spacing w:after="0"/>
        <w:jc w:val="both"/>
        <w:rPr>
          <w:rFonts w:ascii="Open Sans" w:hAnsi="Open Sans" w:cs="Open Sans"/>
          <w:b/>
          <w:bCs/>
        </w:rPr>
      </w:pPr>
    </w:p>
    <w:p w14:paraId="7A0C5BD5" w14:textId="287F2D96" w:rsidR="005335F8" w:rsidRDefault="005335F8" w:rsidP="005335F8">
      <w:pPr>
        <w:spacing w:after="0"/>
        <w:ind w:firstLine="708"/>
        <w:jc w:val="both"/>
        <w:rPr>
          <w:rFonts w:ascii="Open Sans" w:hAnsi="Open Sans" w:cs="Open Sans"/>
        </w:rPr>
      </w:pPr>
      <w:r w:rsidRPr="005335F8">
        <w:rPr>
          <w:rFonts w:ascii="Open Sans" w:hAnsi="Open Sans" w:cs="Open Sans"/>
        </w:rPr>
        <w:t>Na etapie eksploatacji nie b</w:t>
      </w:r>
      <w:r w:rsidRPr="005335F8">
        <w:rPr>
          <w:rFonts w:ascii="Open Sans" w:hAnsi="Open Sans" w:cs="Open Sans" w:hint="eastAsia"/>
        </w:rPr>
        <w:t>ę</w:t>
      </w:r>
      <w:r w:rsidRPr="005335F8">
        <w:rPr>
          <w:rFonts w:ascii="Open Sans" w:hAnsi="Open Sans" w:cs="Open Sans"/>
        </w:rPr>
        <w:t>d</w:t>
      </w:r>
      <w:r w:rsidRPr="005335F8">
        <w:rPr>
          <w:rFonts w:ascii="Open Sans" w:hAnsi="Open Sans" w:cs="Open Sans" w:hint="eastAsia"/>
        </w:rPr>
        <w:t>ą</w:t>
      </w:r>
      <w:r w:rsidRPr="005335F8">
        <w:rPr>
          <w:rFonts w:ascii="Open Sans" w:hAnsi="Open Sans" w:cs="Open Sans"/>
        </w:rPr>
        <w:t xml:space="preserve"> wykorzystywane surowce naturalne. Instalacja fotowoltaiczna</w:t>
      </w:r>
      <w:r w:rsidRPr="005335F8">
        <w:rPr>
          <w:rFonts w:ascii="Open Sans" w:hAnsi="Open Sans" w:cs="Open Sans"/>
        </w:rPr>
        <w:t xml:space="preserve"> </w:t>
      </w:r>
      <w:r w:rsidRPr="005335F8">
        <w:rPr>
          <w:rFonts w:ascii="Open Sans" w:hAnsi="Open Sans" w:cs="Open Sans"/>
        </w:rPr>
        <w:t>jest bezobs</w:t>
      </w:r>
      <w:r w:rsidRPr="005335F8">
        <w:rPr>
          <w:rFonts w:ascii="Open Sans" w:hAnsi="Open Sans" w:cs="Open Sans" w:hint="eastAsia"/>
        </w:rPr>
        <w:t>ł</w:t>
      </w:r>
      <w:r w:rsidRPr="005335F8">
        <w:rPr>
          <w:rFonts w:ascii="Open Sans" w:hAnsi="Open Sans" w:cs="Open Sans"/>
        </w:rPr>
        <w:t>ugowa. W trakcie funkcjonowania elektrowni s</w:t>
      </w:r>
      <w:r w:rsidRPr="005335F8">
        <w:rPr>
          <w:rFonts w:ascii="Open Sans" w:hAnsi="Open Sans" w:cs="Open Sans" w:hint="eastAsia"/>
        </w:rPr>
        <w:t>ł</w:t>
      </w:r>
      <w:r w:rsidRPr="005335F8">
        <w:rPr>
          <w:rFonts w:ascii="Open Sans" w:hAnsi="Open Sans" w:cs="Open Sans"/>
        </w:rPr>
        <w:t>onecznej nie b</w:t>
      </w:r>
      <w:r w:rsidRPr="005335F8">
        <w:rPr>
          <w:rFonts w:ascii="Open Sans" w:hAnsi="Open Sans" w:cs="Open Sans" w:hint="eastAsia"/>
        </w:rPr>
        <w:t>ę</w:t>
      </w:r>
      <w:r w:rsidRPr="005335F8">
        <w:rPr>
          <w:rFonts w:ascii="Open Sans" w:hAnsi="Open Sans" w:cs="Open Sans"/>
        </w:rPr>
        <w:t>d</w:t>
      </w:r>
      <w:r w:rsidRPr="005335F8">
        <w:rPr>
          <w:rFonts w:ascii="Open Sans" w:hAnsi="Open Sans" w:cs="Open Sans" w:hint="eastAsia"/>
        </w:rPr>
        <w:t>ą</w:t>
      </w:r>
      <w:r w:rsidRPr="005335F8">
        <w:rPr>
          <w:rFonts w:ascii="Open Sans" w:hAnsi="Open Sans" w:cs="Open Sans"/>
        </w:rPr>
        <w:t xml:space="preserve"> powstawa</w:t>
      </w:r>
      <w:r w:rsidRPr="005335F8">
        <w:rPr>
          <w:rFonts w:ascii="Open Sans" w:hAnsi="Open Sans" w:cs="Open Sans" w:hint="eastAsia"/>
        </w:rPr>
        <w:t>ć</w:t>
      </w:r>
      <w:r w:rsidRPr="005335F8">
        <w:rPr>
          <w:rFonts w:ascii="Open Sans" w:hAnsi="Open Sans" w:cs="Open Sans"/>
        </w:rPr>
        <w:t xml:space="preserve"> odpady,</w:t>
      </w:r>
      <w:r w:rsidRPr="005335F8">
        <w:rPr>
          <w:rFonts w:ascii="Open Sans" w:hAnsi="Open Sans" w:cs="Open Sans"/>
        </w:rPr>
        <w:t xml:space="preserve"> </w:t>
      </w:r>
      <w:r w:rsidRPr="005335F8">
        <w:rPr>
          <w:rFonts w:ascii="Open Sans" w:hAnsi="Open Sans" w:cs="Open Sans"/>
        </w:rPr>
        <w:t>gdy</w:t>
      </w:r>
      <w:r w:rsidRPr="005335F8">
        <w:rPr>
          <w:rFonts w:ascii="Open Sans" w:hAnsi="Open Sans" w:cs="Open Sans" w:hint="eastAsia"/>
        </w:rPr>
        <w:t>ż</w:t>
      </w:r>
      <w:r w:rsidRPr="005335F8">
        <w:rPr>
          <w:rFonts w:ascii="Open Sans" w:hAnsi="Open Sans" w:cs="Open Sans"/>
        </w:rPr>
        <w:t xml:space="preserve"> wykonywane prace konserwacyjne polegaj</w:t>
      </w:r>
      <w:r w:rsidRPr="005335F8">
        <w:rPr>
          <w:rFonts w:ascii="Open Sans" w:hAnsi="Open Sans" w:cs="Open Sans" w:hint="eastAsia"/>
        </w:rPr>
        <w:t>ą</w:t>
      </w:r>
      <w:r w:rsidRPr="005335F8">
        <w:rPr>
          <w:rFonts w:ascii="Open Sans" w:hAnsi="Open Sans" w:cs="Open Sans"/>
        </w:rPr>
        <w:t xml:space="preserve"> na pomiarach pracy urz</w:t>
      </w:r>
      <w:r w:rsidRPr="005335F8">
        <w:rPr>
          <w:rFonts w:ascii="Open Sans" w:hAnsi="Open Sans" w:cs="Open Sans" w:hint="eastAsia"/>
        </w:rPr>
        <w:t>ą</w:t>
      </w:r>
      <w:r w:rsidRPr="005335F8">
        <w:rPr>
          <w:rFonts w:ascii="Open Sans" w:hAnsi="Open Sans" w:cs="Open Sans"/>
        </w:rPr>
        <w:t>dze</w:t>
      </w:r>
      <w:r w:rsidRPr="005335F8">
        <w:rPr>
          <w:rFonts w:ascii="Open Sans" w:hAnsi="Open Sans" w:cs="Open Sans" w:hint="eastAsia"/>
        </w:rPr>
        <w:t>ń</w:t>
      </w:r>
      <w:r w:rsidRPr="005335F8">
        <w:rPr>
          <w:rFonts w:ascii="Open Sans" w:hAnsi="Open Sans" w:cs="Open Sans"/>
        </w:rPr>
        <w:t xml:space="preserve"> technicznych.</w:t>
      </w:r>
      <w:r w:rsidRPr="005335F8">
        <w:rPr>
          <w:rFonts w:ascii="Open Sans" w:hAnsi="Open Sans" w:cs="Open Sans"/>
        </w:rPr>
        <w:t xml:space="preserve"> </w:t>
      </w:r>
      <w:r w:rsidRPr="005335F8">
        <w:rPr>
          <w:rFonts w:ascii="Open Sans" w:hAnsi="Open Sans" w:cs="Open Sans"/>
        </w:rPr>
        <w:t>W instalacji fotowoltaicznej nie ma cz</w:t>
      </w:r>
      <w:r w:rsidRPr="005335F8">
        <w:rPr>
          <w:rFonts w:ascii="Open Sans" w:hAnsi="Open Sans" w:cs="Open Sans" w:hint="eastAsia"/>
        </w:rPr>
        <w:t>ęś</w:t>
      </w:r>
      <w:r w:rsidRPr="005335F8">
        <w:rPr>
          <w:rFonts w:ascii="Open Sans" w:hAnsi="Open Sans" w:cs="Open Sans"/>
        </w:rPr>
        <w:t>ci mechanicznych wymagaj</w:t>
      </w:r>
      <w:r w:rsidRPr="005335F8">
        <w:rPr>
          <w:rFonts w:ascii="Open Sans" w:hAnsi="Open Sans" w:cs="Open Sans" w:hint="eastAsia"/>
        </w:rPr>
        <w:t>ą</w:t>
      </w:r>
      <w:r w:rsidRPr="005335F8">
        <w:rPr>
          <w:rFonts w:ascii="Open Sans" w:hAnsi="Open Sans" w:cs="Open Sans"/>
        </w:rPr>
        <w:t>cych wymiany ani napraw.</w:t>
      </w:r>
      <w:r>
        <w:rPr>
          <w:rFonts w:ascii="Open Sans" w:hAnsi="Open Sans" w:cs="Open Sans"/>
        </w:rPr>
        <w:t xml:space="preserve"> </w:t>
      </w:r>
      <w:r w:rsidRPr="005335F8">
        <w:rPr>
          <w:rFonts w:ascii="Open Sans" w:hAnsi="Open Sans" w:cs="Open Sans"/>
        </w:rPr>
        <w:t>W panelach fotowoltaicznych zastosowana jest pow</w:t>
      </w:r>
      <w:r w:rsidRPr="005335F8">
        <w:rPr>
          <w:rFonts w:ascii="Open Sans" w:hAnsi="Open Sans" w:cs="Open Sans" w:hint="eastAsia"/>
        </w:rPr>
        <w:t>ł</w:t>
      </w:r>
      <w:r w:rsidRPr="005335F8">
        <w:rPr>
          <w:rFonts w:ascii="Open Sans" w:hAnsi="Open Sans" w:cs="Open Sans"/>
        </w:rPr>
        <w:t>oka, kt</w:t>
      </w:r>
      <w:r w:rsidRPr="005335F8">
        <w:rPr>
          <w:rFonts w:ascii="Open Sans" w:hAnsi="Open Sans" w:cs="Open Sans" w:hint="eastAsia"/>
        </w:rPr>
        <w:t>ó</w:t>
      </w:r>
      <w:r w:rsidRPr="005335F8">
        <w:rPr>
          <w:rFonts w:ascii="Open Sans" w:hAnsi="Open Sans" w:cs="Open Sans"/>
        </w:rPr>
        <w:t>re zapobiega osadzaniu si</w:t>
      </w:r>
      <w:r w:rsidRPr="005335F8">
        <w:rPr>
          <w:rFonts w:ascii="Open Sans" w:hAnsi="Open Sans" w:cs="Open Sans" w:hint="eastAsia"/>
        </w:rPr>
        <w:t>ę</w:t>
      </w:r>
      <w:r w:rsidRPr="005335F8">
        <w:rPr>
          <w:rFonts w:ascii="Open Sans" w:hAnsi="Open Sans" w:cs="Open Sans"/>
        </w:rPr>
        <w:t xml:space="preserve"> py</w:t>
      </w:r>
      <w:r w:rsidRPr="005335F8">
        <w:rPr>
          <w:rFonts w:ascii="Open Sans" w:hAnsi="Open Sans" w:cs="Open Sans" w:hint="eastAsia"/>
        </w:rPr>
        <w:t>łó</w:t>
      </w:r>
      <w:r w:rsidRPr="005335F8">
        <w:rPr>
          <w:rFonts w:ascii="Open Sans" w:hAnsi="Open Sans" w:cs="Open Sans"/>
        </w:rPr>
        <w:t>w</w:t>
      </w:r>
      <w:r w:rsidRPr="005335F8">
        <w:rPr>
          <w:rFonts w:ascii="Open Sans" w:hAnsi="Open Sans" w:cs="Open Sans"/>
        </w:rPr>
        <w:t xml:space="preserve"> </w:t>
      </w:r>
      <w:r w:rsidRPr="005335F8">
        <w:rPr>
          <w:rFonts w:ascii="Open Sans" w:hAnsi="Open Sans" w:cs="Open Sans"/>
        </w:rPr>
        <w:t>i osad</w:t>
      </w:r>
      <w:r w:rsidRPr="005335F8">
        <w:rPr>
          <w:rFonts w:ascii="Open Sans" w:hAnsi="Open Sans" w:cs="Open Sans" w:hint="eastAsia"/>
        </w:rPr>
        <w:t>ó</w:t>
      </w:r>
      <w:r w:rsidRPr="005335F8">
        <w:rPr>
          <w:rFonts w:ascii="Open Sans" w:hAnsi="Open Sans" w:cs="Open Sans"/>
        </w:rPr>
        <w:t>w na panelach fotowoltaicznych. Przewiduje si</w:t>
      </w:r>
      <w:r w:rsidRPr="005335F8">
        <w:rPr>
          <w:rFonts w:ascii="Open Sans" w:hAnsi="Open Sans" w:cs="Open Sans" w:hint="eastAsia"/>
        </w:rPr>
        <w:t>ę</w:t>
      </w:r>
      <w:r w:rsidRPr="005335F8">
        <w:rPr>
          <w:rFonts w:ascii="Open Sans" w:hAnsi="Open Sans" w:cs="Open Sans"/>
        </w:rPr>
        <w:t xml:space="preserve"> mo</w:t>
      </w:r>
      <w:r w:rsidRPr="005335F8">
        <w:rPr>
          <w:rFonts w:ascii="Open Sans" w:hAnsi="Open Sans" w:cs="Open Sans" w:hint="eastAsia"/>
        </w:rPr>
        <w:t>ż</w:t>
      </w:r>
      <w:r w:rsidRPr="005335F8">
        <w:rPr>
          <w:rFonts w:ascii="Open Sans" w:hAnsi="Open Sans" w:cs="Open Sans"/>
        </w:rPr>
        <w:t>liwo</w:t>
      </w:r>
      <w:r w:rsidRPr="005335F8">
        <w:rPr>
          <w:rFonts w:ascii="Open Sans" w:hAnsi="Open Sans" w:cs="Open Sans" w:hint="eastAsia"/>
        </w:rPr>
        <w:t>ś</w:t>
      </w:r>
      <w:r w:rsidRPr="005335F8">
        <w:rPr>
          <w:rFonts w:ascii="Open Sans" w:hAnsi="Open Sans" w:cs="Open Sans"/>
        </w:rPr>
        <w:t>ci mycia paneli fotowoltaicznych</w:t>
      </w:r>
      <w:r w:rsidRPr="005335F8">
        <w:rPr>
          <w:rFonts w:ascii="Open Sans" w:hAnsi="Open Sans" w:cs="Open Sans"/>
        </w:rPr>
        <w:t xml:space="preserve"> </w:t>
      </w:r>
      <w:r w:rsidRPr="005335F8">
        <w:rPr>
          <w:rFonts w:ascii="Open Sans" w:hAnsi="Open Sans" w:cs="Open Sans"/>
        </w:rPr>
        <w:t>dwa razy w roku, jednak</w:t>
      </w:r>
      <w:r w:rsidRPr="005335F8">
        <w:rPr>
          <w:rFonts w:ascii="Open Sans" w:hAnsi="Open Sans" w:cs="Open Sans" w:hint="eastAsia"/>
        </w:rPr>
        <w:t>ż</w:t>
      </w:r>
      <w:r w:rsidRPr="005335F8">
        <w:rPr>
          <w:rFonts w:ascii="Open Sans" w:hAnsi="Open Sans" w:cs="Open Sans"/>
        </w:rPr>
        <w:t>e inwestor rozwa</w:t>
      </w:r>
      <w:r w:rsidRPr="005335F8">
        <w:rPr>
          <w:rFonts w:ascii="Open Sans" w:hAnsi="Open Sans" w:cs="Open Sans" w:hint="eastAsia"/>
        </w:rPr>
        <w:t>ż</w:t>
      </w:r>
      <w:r w:rsidRPr="005335F8">
        <w:rPr>
          <w:rFonts w:ascii="Open Sans" w:hAnsi="Open Sans" w:cs="Open Sans"/>
        </w:rPr>
        <w:t>a system czyszczenia bezwodny na szczotkach</w:t>
      </w:r>
      <w:r>
        <w:rPr>
          <w:rFonts w:ascii="Open Sans" w:hAnsi="Open Sans" w:cs="Open Sans"/>
        </w:rPr>
        <w:t>.</w:t>
      </w:r>
    </w:p>
    <w:p w14:paraId="32049B59" w14:textId="75C88696" w:rsidR="005335F8" w:rsidRDefault="005335F8" w:rsidP="005335F8">
      <w:pPr>
        <w:spacing w:after="0"/>
        <w:ind w:firstLine="708"/>
        <w:jc w:val="both"/>
        <w:rPr>
          <w:rFonts w:ascii="Open Sans" w:hAnsi="Open Sans" w:cs="Open Sans"/>
        </w:rPr>
      </w:pPr>
    </w:p>
    <w:p w14:paraId="6E3BFB67" w14:textId="09A35BA7" w:rsidR="005335F8" w:rsidRDefault="005335F8" w:rsidP="005335F8">
      <w:pPr>
        <w:spacing w:after="0"/>
        <w:jc w:val="both"/>
        <w:rPr>
          <w:rFonts w:ascii="Open Sans" w:hAnsi="Open Sans" w:cs="Open Sans"/>
          <w:b/>
          <w:bCs/>
        </w:rPr>
      </w:pPr>
      <w:r w:rsidRPr="005335F8">
        <w:rPr>
          <w:rFonts w:ascii="Open Sans" w:hAnsi="Open Sans" w:cs="Open Sans"/>
          <w:b/>
          <w:bCs/>
        </w:rPr>
        <w:t xml:space="preserve">Tab. nr 2 </w:t>
      </w:r>
    </w:p>
    <w:p w14:paraId="5AFFCB2A" w14:textId="2221FEA0" w:rsidR="005335F8" w:rsidRDefault="005335F8" w:rsidP="005335F8">
      <w:pPr>
        <w:spacing w:after="0"/>
        <w:ind w:firstLine="708"/>
        <w:jc w:val="both"/>
        <w:rPr>
          <w:rFonts w:ascii="Open Sans" w:hAnsi="Open Sans" w:cs="Open Sans"/>
          <w:b/>
          <w:bCs/>
        </w:rPr>
      </w:pPr>
    </w:p>
    <w:p w14:paraId="0D31F6FA" w14:textId="0A39F588" w:rsidR="005335F8" w:rsidRDefault="005335F8" w:rsidP="005335F8">
      <w:pPr>
        <w:spacing w:after="0"/>
        <w:jc w:val="both"/>
        <w:rPr>
          <w:rFonts w:ascii="Open Sans" w:hAnsi="Open Sans" w:cs="Open Sans"/>
          <w:b/>
          <w:bCs/>
        </w:rPr>
      </w:pPr>
      <w:r>
        <w:rPr>
          <w:noProof/>
        </w:rPr>
        <w:drawing>
          <wp:inline distT="0" distB="0" distL="0" distR="0" wp14:anchorId="7EDD4D40" wp14:editId="60893FF3">
            <wp:extent cx="3667125" cy="936527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4171" cy="948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D2A69" w14:textId="78BA7D41" w:rsidR="005335F8" w:rsidRDefault="005335F8" w:rsidP="005335F8">
      <w:pPr>
        <w:spacing w:after="0"/>
        <w:jc w:val="both"/>
        <w:rPr>
          <w:rFonts w:ascii="Open Sans" w:hAnsi="Open Sans" w:cs="Open Sans"/>
          <w:b/>
          <w:bCs/>
        </w:rPr>
      </w:pPr>
    </w:p>
    <w:p w14:paraId="05BEC6CD" w14:textId="77777777" w:rsidR="005335F8" w:rsidRPr="00FA3225" w:rsidRDefault="005335F8" w:rsidP="005335F8">
      <w:pPr>
        <w:spacing w:after="0"/>
        <w:jc w:val="both"/>
        <w:rPr>
          <w:rFonts w:ascii="Open Sans" w:hAnsi="Open Sans" w:cs="Open Sans"/>
          <w:b/>
          <w:bCs/>
        </w:rPr>
      </w:pPr>
    </w:p>
    <w:p w14:paraId="6BFF35FD" w14:textId="6C8C5DEF" w:rsidR="005335F8" w:rsidRPr="005335F8" w:rsidRDefault="005335F8" w:rsidP="005335F8">
      <w:pPr>
        <w:ind w:firstLine="708"/>
        <w:jc w:val="both"/>
        <w:rPr>
          <w:rFonts w:ascii="Open Sans" w:hAnsi="Open Sans" w:cs="Open Sans"/>
        </w:rPr>
      </w:pPr>
      <w:r w:rsidRPr="005335F8">
        <w:rPr>
          <w:rFonts w:ascii="Open Sans" w:hAnsi="Open Sans" w:cs="Open Sans"/>
        </w:rPr>
        <w:t>Etap polegający na likwidacji przedsięwzięcia wiązał będzie się z demontażem</w:t>
      </w:r>
      <w:r w:rsidRPr="005335F8">
        <w:rPr>
          <w:rFonts w:ascii="Open Sans" w:hAnsi="Open Sans" w:cs="Open Sans"/>
        </w:rPr>
        <w:br/>
        <w:t>modułów słonecznych wraz i infrastrukturą techniczną oraz rekultywacją terenu</w:t>
      </w:r>
      <w:r w:rsidRPr="005335F8">
        <w:rPr>
          <w:rFonts w:ascii="Open Sans" w:hAnsi="Open Sans" w:cs="Open Sans"/>
        </w:rPr>
        <w:br/>
        <w:t>zajmowanego stalową konstrukcję stelaż pod elektrownie fotowoltaiczną. Rekultywacja</w:t>
      </w:r>
      <w:r w:rsidRPr="005335F8">
        <w:rPr>
          <w:rFonts w:ascii="Open Sans" w:hAnsi="Open Sans" w:cs="Open Sans"/>
        </w:rPr>
        <w:br/>
        <w:t>będzie miała na celu przywrócenie środowiska glebowego do stanu przed realizacyjnego,</w:t>
      </w:r>
      <w:r w:rsidRPr="005335F8">
        <w:rPr>
          <w:rFonts w:ascii="Open Sans" w:hAnsi="Open Sans" w:cs="Open Sans"/>
        </w:rPr>
        <w:br/>
        <w:t>uzupełnieniu ewentualnych ubytków mas ziemnych powstałych w wyniku prowadzenia</w:t>
      </w:r>
      <w:r w:rsidRPr="005335F8">
        <w:rPr>
          <w:rFonts w:ascii="Open Sans" w:hAnsi="Open Sans" w:cs="Open Sans"/>
        </w:rPr>
        <w:br/>
        <w:t>wykopów.</w:t>
      </w:r>
    </w:p>
    <w:p w14:paraId="38C71C0D" w14:textId="77777777" w:rsidR="005335F8" w:rsidRPr="005335F8" w:rsidRDefault="005335F8" w:rsidP="005335F8">
      <w:pPr>
        <w:ind w:firstLine="708"/>
        <w:jc w:val="both"/>
        <w:rPr>
          <w:rFonts w:ascii="Open Sans" w:hAnsi="Open Sans" w:cs="Open Sans"/>
        </w:rPr>
      </w:pPr>
      <w:r w:rsidRPr="005335F8">
        <w:rPr>
          <w:rFonts w:ascii="Open Sans" w:hAnsi="Open Sans" w:cs="Open Sans"/>
        </w:rPr>
        <w:t>Uznano, iż zastosowanie zaproponowanych w przedłożonej karcie informacji</w:t>
      </w:r>
      <w:r w:rsidRPr="005335F8">
        <w:rPr>
          <w:rFonts w:ascii="Open Sans" w:hAnsi="Open Sans" w:cs="Open Sans"/>
        </w:rPr>
        <w:br/>
        <w:t>przedsięwzięcia rozwiązań technicznych, technologicznych i organizacyjnych, zapewni</w:t>
      </w:r>
      <w:r w:rsidRPr="005335F8">
        <w:rPr>
          <w:rFonts w:ascii="Open Sans" w:hAnsi="Open Sans" w:cs="Open Sans"/>
        </w:rPr>
        <w:br/>
        <w:t>ochronę środowiska przed negatywnym oddziaływaniem zamierzenia, zarówno na etapie</w:t>
      </w:r>
      <w:r w:rsidRPr="005335F8">
        <w:rPr>
          <w:rFonts w:ascii="Open Sans" w:hAnsi="Open Sans" w:cs="Open Sans"/>
        </w:rPr>
        <w:br/>
        <w:t>jego realizacji, jak i eksploatacji.</w:t>
      </w:r>
    </w:p>
    <w:p w14:paraId="603985E6" w14:textId="77777777" w:rsidR="00D24324" w:rsidRPr="00FA3225" w:rsidRDefault="00D24324" w:rsidP="00FA3225">
      <w:pPr>
        <w:jc w:val="both"/>
        <w:rPr>
          <w:rFonts w:ascii="Open Sans" w:hAnsi="Open Sans" w:cs="Open Sans"/>
        </w:rPr>
      </w:pPr>
    </w:p>
    <w:sectPr w:rsidR="00D24324" w:rsidRPr="00FA3225" w:rsidSect="00FA3225">
      <w:pgSz w:w="11909" w:h="16834"/>
      <w:pgMar w:top="1440" w:right="1440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24"/>
    <w:rsid w:val="005335F8"/>
    <w:rsid w:val="00D24324"/>
    <w:rsid w:val="00E76141"/>
    <w:rsid w:val="00FA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4E984"/>
  <w15:chartTrackingRefBased/>
  <w15:docId w15:val="{F0DDC060-A269-4E81-9439-A3AB08E9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Inowrocław</dc:creator>
  <cp:keywords/>
  <dc:description/>
  <cp:lastModifiedBy>Gmina Inowrocław</cp:lastModifiedBy>
  <cp:revision>3</cp:revision>
  <cp:lastPrinted>2021-08-11T10:18:00Z</cp:lastPrinted>
  <dcterms:created xsi:type="dcterms:W3CDTF">2021-08-11T10:01:00Z</dcterms:created>
  <dcterms:modified xsi:type="dcterms:W3CDTF">2021-08-11T10:24:00Z</dcterms:modified>
</cp:coreProperties>
</file>