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85C62AF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9A5AEC">
        <w:rPr>
          <w:rFonts w:ascii="Open Sans" w:hAnsi="Open Sans" w:cs="Open Sans"/>
          <w:b/>
          <w:sz w:val="22"/>
          <w:szCs w:val="22"/>
        </w:rPr>
        <w:t>0</w:t>
      </w:r>
      <w:r w:rsidR="00172389">
        <w:rPr>
          <w:rFonts w:ascii="Open Sans" w:hAnsi="Open Sans" w:cs="Open Sans"/>
          <w:b/>
          <w:sz w:val="22"/>
          <w:szCs w:val="22"/>
        </w:rPr>
        <w:t>3</w:t>
      </w:r>
      <w:r w:rsidR="00494D27">
        <w:rPr>
          <w:rFonts w:ascii="Open Sans" w:hAnsi="Open Sans" w:cs="Open Sans"/>
          <w:b/>
          <w:sz w:val="22"/>
          <w:szCs w:val="22"/>
        </w:rPr>
        <w:t xml:space="preserve"> </w:t>
      </w:r>
      <w:r w:rsidR="009A5AEC">
        <w:rPr>
          <w:rFonts w:ascii="Open Sans" w:hAnsi="Open Sans" w:cs="Open Sans"/>
          <w:b/>
          <w:sz w:val="22"/>
          <w:szCs w:val="22"/>
        </w:rPr>
        <w:t>listopada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7A7C90C5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0C5B28">
        <w:rPr>
          <w:rFonts w:ascii="Open Sans" w:hAnsi="Open Sans" w:cs="Open Sans"/>
          <w:b/>
          <w:bCs/>
          <w:sz w:val="22"/>
          <w:szCs w:val="22"/>
        </w:rPr>
        <w:t>VI</w:t>
      </w:r>
      <w:r w:rsidR="009A5AEC">
        <w:rPr>
          <w:rFonts w:ascii="Open Sans" w:hAnsi="Open Sans" w:cs="Open Sans"/>
          <w:b/>
          <w:bCs/>
          <w:sz w:val="22"/>
          <w:szCs w:val="22"/>
        </w:rPr>
        <w:t>.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6220.</w:t>
      </w:r>
      <w:r w:rsidR="0001204A">
        <w:rPr>
          <w:rFonts w:ascii="Open Sans" w:hAnsi="Open Sans" w:cs="Open Sans"/>
          <w:b/>
          <w:bCs/>
          <w:sz w:val="22"/>
          <w:szCs w:val="22"/>
        </w:rPr>
        <w:t>60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9A5AEC">
        <w:rPr>
          <w:rFonts w:ascii="Open Sans" w:hAnsi="Open Sans" w:cs="Open Sans"/>
          <w:b/>
          <w:bCs/>
          <w:sz w:val="22"/>
          <w:szCs w:val="22"/>
        </w:rPr>
        <w:t>3</w:t>
      </w:r>
      <w:r w:rsidR="0001204A">
        <w:rPr>
          <w:rFonts w:ascii="Open Sans" w:hAnsi="Open Sans" w:cs="Open Sans"/>
          <w:b/>
          <w:bCs/>
          <w:sz w:val="22"/>
          <w:szCs w:val="22"/>
        </w:rPr>
        <w:t>4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5B2B00">
        <w:rPr>
          <w:rFonts w:ascii="Open Sans" w:hAnsi="Open Sans" w:cs="Open Sans"/>
          <w:b/>
          <w:bCs/>
          <w:sz w:val="22"/>
          <w:szCs w:val="22"/>
        </w:rPr>
        <w:t>2020.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2AEC44DE" w14:textId="594CB606" w:rsidR="009A5AEC" w:rsidRPr="00172389" w:rsidRDefault="00515BF5" w:rsidP="009A5AEC">
      <w:pPr>
        <w:ind w:firstLine="709"/>
        <w:jc w:val="both"/>
        <w:rPr>
          <w:rFonts w:ascii="Open Sans" w:eastAsia="Calibri" w:hAnsi="Open Sans" w:cs="Open Sans"/>
          <w:b/>
          <w:bCs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172389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172389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172389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172389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172389">
        <w:rPr>
          <w:rFonts w:ascii="Open Sans" w:hAnsi="Open Sans" w:cs="Open Sans"/>
          <w:sz w:val="20"/>
          <w:szCs w:val="20"/>
        </w:rPr>
        <w:t>Dz. U. z 202</w:t>
      </w:r>
      <w:r w:rsidR="00C95D65" w:rsidRPr="00172389">
        <w:rPr>
          <w:rFonts w:ascii="Open Sans" w:hAnsi="Open Sans" w:cs="Open Sans"/>
          <w:sz w:val="20"/>
          <w:szCs w:val="20"/>
        </w:rPr>
        <w:t>1</w:t>
      </w:r>
      <w:r w:rsidR="00593C98" w:rsidRPr="00172389">
        <w:rPr>
          <w:rFonts w:ascii="Open Sans" w:hAnsi="Open Sans" w:cs="Open Sans"/>
          <w:sz w:val="20"/>
          <w:szCs w:val="20"/>
        </w:rPr>
        <w:t xml:space="preserve"> r. poz. </w:t>
      </w:r>
      <w:r w:rsidR="0026476F" w:rsidRPr="00172389">
        <w:rPr>
          <w:rFonts w:ascii="Open Sans" w:hAnsi="Open Sans" w:cs="Open Sans"/>
          <w:sz w:val="20"/>
          <w:szCs w:val="20"/>
        </w:rPr>
        <w:t>247</w:t>
      </w:r>
      <w:r w:rsidR="00593C98" w:rsidRPr="00172389">
        <w:rPr>
          <w:rFonts w:ascii="Open Sans" w:hAnsi="Open Sans" w:cs="Open Sans"/>
          <w:sz w:val="20"/>
          <w:szCs w:val="20"/>
        </w:rPr>
        <w:t xml:space="preserve"> </w:t>
      </w:r>
      <w:r w:rsidR="00C95D65" w:rsidRPr="00172389">
        <w:rPr>
          <w:rFonts w:ascii="Open Sans" w:hAnsi="Open Sans" w:cs="Open Sans"/>
          <w:sz w:val="20"/>
          <w:szCs w:val="20"/>
        </w:rPr>
        <w:t>z późn.</w:t>
      </w:r>
      <w:r w:rsidR="002720C0" w:rsidRPr="00172389">
        <w:rPr>
          <w:rFonts w:ascii="Open Sans" w:hAnsi="Open Sans" w:cs="Open Sans"/>
          <w:sz w:val="20"/>
          <w:szCs w:val="20"/>
        </w:rPr>
        <w:t xml:space="preserve"> </w:t>
      </w:r>
      <w:r w:rsidR="00C95D65" w:rsidRPr="00172389">
        <w:rPr>
          <w:rFonts w:ascii="Open Sans" w:hAnsi="Open Sans" w:cs="Open Sans"/>
          <w:sz w:val="20"/>
          <w:szCs w:val="20"/>
        </w:rPr>
        <w:t>zm.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172389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172389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172389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172389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172389">
        <w:rPr>
          <w:rFonts w:ascii="Open Sans" w:hAnsi="Open Sans" w:cs="Open Sans"/>
          <w:color w:val="000000"/>
          <w:sz w:val="20"/>
          <w:szCs w:val="20"/>
        </w:rPr>
        <w:t>202</w:t>
      </w:r>
      <w:r w:rsidR="00C95D65" w:rsidRPr="00172389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C95D65" w:rsidRPr="00172389">
        <w:rPr>
          <w:rFonts w:ascii="Open Sans" w:hAnsi="Open Sans" w:cs="Open Sans"/>
          <w:color w:val="000000"/>
          <w:sz w:val="20"/>
          <w:szCs w:val="20"/>
        </w:rPr>
        <w:t>735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2389">
        <w:rPr>
          <w:rFonts w:ascii="Open Sans" w:hAnsi="Open Sans" w:cs="Open Sans"/>
          <w:color w:val="000000"/>
          <w:sz w:val="20"/>
          <w:szCs w:val="20"/>
        </w:rPr>
        <w:br/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t>z późn. zm.</w:t>
      </w:r>
      <w:r w:rsidR="007C4A4D" w:rsidRPr="00172389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172389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172389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pełnomocnika --------</w:t>
      </w:r>
      <w:r w:rsidR="00797FD2" w:rsidRPr="00172389">
        <w:rPr>
          <w:rFonts w:ascii="Open Sans" w:hAnsi="Open Sans" w:cs="Open Sans"/>
          <w:color w:val="000000"/>
          <w:sz w:val="20"/>
          <w:szCs w:val="20"/>
        </w:rPr>
        <w:t>reprezentujące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go</w:t>
      </w:r>
      <w:r w:rsidR="009A5AEC" w:rsidRPr="00172389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--------------------------------</w:t>
      </w:r>
      <w:r w:rsidR="009A5AEC" w:rsidRPr="00172389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172389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B50425" w:rsidRPr="00172389">
        <w:rPr>
          <w:rFonts w:ascii="Open Sans" w:hAnsi="Open Sans" w:cs="Open Sans"/>
          <w:color w:val="000000"/>
          <w:sz w:val="20"/>
          <w:szCs w:val="20"/>
        </w:rPr>
        <w:t xml:space="preserve">w sprawie wydania decyzji </w:t>
      </w:r>
      <w:r w:rsidR="00C95D65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172389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172389">
        <w:rPr>
          <w:rFonts w:ascii="Open Sans" w:hAnsi="Open Sans" w:cs="Open Sans"/>
          <w:sz w:val="20"/>
          <w:szCs w:val="20"/>
        </w:rPr>
        <w:t>p</w:t>
      </w:r>
      <w:r w:rsidR="003F6C5E" w:rsidRPr="00172389">
        <w:rPr>
          <w:rFonts w:ascii="Open Sans" w:hAnsi="Open Sans" w:cs="Open Sans"/>
          <w:sz w:val="20"/>
          <w:szCs w:val="20"/>
        </w:rPr>
        <w:t>n.</w:t>
      </w:r>
      <w:bookmarkStart w:id="0" w:name="_Hlk53666655"/>
      <w:r w:rsidR="002720C0" w:rsidRPr="00172389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01204A" w:rsidRPr="0001204A">
        <w:rPr>
          <w:rFonts w:ascii="Open Sans" w:hAnsi="Open Sans" w:cs="Open Sans"/>
          <w:b/>
          <w:sz w:val="22"/>
          <w:szCs w:val="22"/>
        </w:rPr>
        <w:t>„Budowa farmy fotowoltaicznej wraz z niezbędną infrastrukturą towarzyszącą na części działek o nr ewid. 250/5, 239/2, 241/2 w miejscowości Sikorowo, gmina Inowrocław.”</w:t>
      </w:r>
    </w:p>
    <w:bookmarkEnd w:id="0"/>
    <w:p w14:paraId="46757DE9" w14:textId="77777777" w:rsidR="009A5AEC" w:rsidRDefault="009A5AEC" w:rsidP="009A5AEC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246C33B4" w:rsidR="002F63C4" w:rsidRDefault="00494D27" w:rsidP="009A5AEC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658DC7B" w14:textId="77777777" w:rsidR="009A5AEC" w:rsidRPr="00797FD2" w:rsidRDefault="009A5AEC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3C1B69CA" w:rsidR="006E6417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EB15EF" w:rsidRPr="00EB15EF">
        <w:rPr>
          <w:rFonts w:ascii="Open Sans" w:eastAsia="Calibri" w:hAnsi="Open Sans" w:cs="Open Sans"/>
          <w:sz w:val="22"/>
          <w:szCs w:val="22"/>
        </w:rPr>
        <w:t>zebrany</w:t>
      </w:r>
      <w:r w:rsidR="00EB15EF">
        <w:rPr>
          <w:rFonts w:ascii="Open Sans" w:eastAsia="Calibri" w:hAnsi="Open Sans" w:cs="Open Sans"/>
          <w:sz w:val="22"/>
          <w:szCs w:val="22"/>
        </w:rPr>
        <w:t>m materiale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dowo</w:t>
      </w:r>
      <w:r w:rsidR="00EB15EF">
        <w:rPr>
          <w:rFonts w:ascii="Open Sans" w:eastAsia="Calibri" w:hAnsi="Open Sans" w:cs="Open Sans"/>
          <w:sz w:val="22"/>
          <w:szCs w:val="22"/>
        </w:rPr>
        <w:t>dowym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przed wydaniem decy</w:t>
      </w:r>
      <w:r w:rsidR="009A5AEC">
        <w:rPr>
          <w:rFonts w:ascii="Open Sans" w:eastAsia="Calibri" w:hAnsi="Open Sans" w:cs="Open Sans"/>
          <w:sz w:val="22"/>
          <w:szCs w:val="22"/>
        </w:rPr>
        <w:t xml:space="preserve">zji </w:t>
      </w:r>
      <w:r w:rsidR="009A5AEC">
        <w:rPr>
          <w:rFonts w:ascii="Open Sans" w:eastAsia="Calibri" w:hAnsi="Open Sans" w:cs="Open Sans"/>
          <w:sz w:val="22"/>
          <w:szCs w:val="22"/>
        </w:rPr>
        <w:br/>
        <w:t>o środowiskowych uwarunkowaniach</w:t>
      </w:r>
      <w:r>
        <w:rPr>
          <w:rFonts w:ascii="Open Sans" w:eastAsia="Calibri" w:hAnsi="Open Sans" w:cs="Open Sans"/>
          <w:sz w:val="22"/>
          <w:szCs w:val="22"/>
        </w:rPr>
        <w:t>;</w:t>
      </w:r>
    </w:p>
    <w:p w14:paraId="1A41279D" w14:textId="0105A69D" w:rsidR="00172389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wydanym postanowieniu </w:t>
      </w:r>
      <w:r w:rsidR="0001204A">
        <w:rPr>
          <w:rFonts w:ascii="Open Sans" w:eastAsia="Calibri" w:hAnsi="Open Sans" w:cs="Open Sans"/>
          <w:sz w:val="22"/>
          <w:szCs w:val="22"/>
        </w:rPr>
        <w:t>GOŚ.VI.6220.60.32.2020.2021</w:t>
      </w:r>
      <w:r>
        <w:rPr>
          <w:rFonts w:ascii="Open Sans" w:eastAsia="Calibri" w:hAnsi="Open Sans" w:cs="Open Sans"/>
          <w:sz w:val="22"/>
          <w:szCs w:val="22"/>
        </w:rPr>
        <w:t xml:space="preserve"> zawiadamiającym </w:t>
      </w:r>
      <w:r>
        <w:rPr>
          <w:rFonts w:ascii="Open Sans" w:eastAsia="Calibri" w:hAnsi="Open Sans" w:cs="Open Sans"/>
          <w:sz w:val="22"/>
          <w:szCs w:val="22"/>
        </w:rPr>
        <w:br/>
        <w:t xml:space="preserve">o nowym terminie załatwienia sprawy w postaci wydania decyzji </w:t>
      </w:r>
      <w:r>
        <w:rPr>
          <w:rFonts w:ascii="Open Sans" w:eastAsia="Calibri" w:hAnsi="Open Sans" w:cs="Open Sans"/>
          <w:sz w:val="22"/>
          <w:szCs w:val="22"/>
        </w:rPr>
        <w:br/>
        <w:t>o środowiskowych uwarunkowaniach w terminie do 31 grudnia 2021 r.</w:t>
      </w:r>
    </w:p>
    <w:p w14:paraId="7D43F4E2" w14:textId="77777777" w:rsidR="0026476F" w:rsidRPr="007D569D" w:rsidRDefault="0026476F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71BA77F" w:rsidR="00515BF5" w:rsidRPr="0017238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172389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172389">
        <w:rPr>
          <w:rFonts w:ascii="Open Sans" w:hAnsi="Open Sans" w:cs="Open Sans"/>
          <w:color w:val="000000"/>
          <w:sz w:val="20"/>
          <w:szCs w:val="20"/>
        </w:rPr>
        <w:t>a,</w:t>
      </w:r>
      <w:r w:rsidR="00421E5E" w:rsidRPr="00172389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 xml:space="preserve">, raportem oceny oddziaływania na środowiska, uzgodnieniami </w:t>
      </w:r>
      <w:r w:rsidRPr="0017238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7238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30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ADEDD93" w14:textId="31E9FDEC" w:rsidR="001A47D1" w:rsidRPr="0017238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</w:t>
      </w:r>
      <w:r w:rsid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z osobą prowadzącą sprawę (0-52- 3555-869).</w:t>
      </w:r>
    </w:p>
    <w:p w14:paraId="09D90469" w14:textId="5AAFA41B" w:rsidR="00AB4CD2" w:rsidRPr="0017238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komunikacji elektronicznej na adres: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C213B6" w:rsidRPr="00172389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C213B6" w:rsidRPr="00172389">
        <w:rPr>
          <w:rFonts w:ascii="Open Sans" w:hAnsi="Open Sans" w:cs="Open Sans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394C6D" w:rsidRPr="00172389">
        <w:rPr>
          <w:rFonts w:ascii="Open Sans" w:hAnsi="Open Sans" w:cs="Open Sans"/>
          <w:color w:val="000000"/>
          <w:sz w:val="20"/>
          <w:szCs w:val="20"/>
        </w:rPr>
        <w:t>7</w:t>
      </w:r>
      <w:r w:rsidR="004260E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172389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172389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F3777ED" w:rsidR="00515BF5" w:rsidRPr="0017238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2E0089F4" w:rsidR="006C604F" w:rsidRPr="0017238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4875608C" w14:textId="18C3133B" w:rsidR="00421E5E" w:rsidRPr="00172389" w:rsidRDefault="00421E5E" w:rsidP="00172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>Decyzja zostanie wydana nie wcześniej niż po upływie 7 dni od zakończenia 14-dniowego terminu podania treści obwieszczenia do publicznej wiadomości w Biuletynie Informacji Publicznej Urzędu Gminy Inowrocław, wywieszenia tego obwieszczenia na tablicy ogłoszeń Urzędu Gminy Inowrocław</w:t>
      </w:r>
      <w:r w:rsidR="00A4668C" w:rsidRP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i na tablic</w:t>
      </w:r>
      <w:r w:rsidR="00A4668C" w:rsidRPr="00172389">
        <w:rPr>
          <w:rFonts w:ascii="Open Sans" w:hAnsi="Open Sans" w:cs="Open Sans"/>
          <w:sz w:val="20"/>
          <w:szCs w:val="20"/>
        </w:rPr>
        <w:t>ach sołeckich.</w:t>
      </w:r>
    </w:p>
    <w:p w14:paraId="00A6FB8F" w14:textId="04B21DEF" w:rsidR="00797FD2" w:rsidRPr="0017238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60FC011" w14:textId="0EC58B17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B759DDD" w14:textId="77777777" w:rsidR="00172389" w:rsidRPr="00172389" w:rsidRDefault="0017238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4FFF09C" w14:textId="4883AB39" w:rsidR="007B5F2A" w:rsidRDefault="00FE252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Wywieszono</w:t>
      </w:r>
    </w:p>
    <w:p w14:paraId="7E4C729C" w14:textId="6B97FE03" w:rsidR="00FE2522" w:rsidRPr="00172389" w:rsidRDefault="00FE252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Zdjęto</w:t>
      </w:r>
    </w:p>
    <w:sectPr w:rsidR="00FE2522" w:rsidRPr="0017238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04A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C5B28"/>
    <w:rsid w:val="000E290C"/>
    <w:rsid w:val="0015631E"/>
    <w:rsid w:val="0016007C"/>
    <w:rsid w:val="00166177"/>
    <w:rsid w:val="00172389"/>
    <w:rsid w:val="00181521"/>
    <w:rsid w:val="001A30CB"/>
    <w:rsid w:val="001A47D1"/>
    <w:rsid w:val="001B583E"/>
    <w:rsid w:val="001D38B5"/>
    <w:rsid w:val="001D6F05"/>
    <w:rsid w:val="001F0876"/>
    <w:rsid w:val="002049AD"/>
    <w:rsid w:val="00224D48"/>
    <w:rsid w:val="002325E1"/>
    <w:rsid w:val="00241C3A"/>
    <w:rsid w:val="0026476F"/>
    <w:rsid w:val="00270107"/>
    <w:rsid w:val="002720C0"/>
    <w:rsid w:val="0027307C"/>
    <w:rsid w:val="002C2261"/>
    <w:rsid w:val="002E0C98"/>
    <w:rsid w:val="002F63C4"/>
    <w:rsid w:val="00366582"/>
    <w:rsid w:val="00394C6D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515BF5"/>
    <w:rsid w:val="00546264"/>
    <w:rsid w:val="00593C98"/>
    <w:rsid w:val="005B2B00"/>
    <w:rsid w:val="00610BD6"/>
    <w:rsid w:val="00622E6F"/>
    <w:rsid w:val="0068585E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B5F2A"/>
    <w:rsid w:val="007C4A4D"/>
    <w:rsid w:val="007D569D"/>
    <w:rsid w:val="008414F2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A5AEC"/>
    <w:rsid w:val="009B4368"/>
    <w:rsid w:val="009B51B0"/>
    <w:rsid w:val="00A4668C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5D65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C440B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11D8"/>
    <w:rsid w:val="00FE2522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107</cp:revision>
  <cp:lastPrinted>2021-11-03T08:38:00Z</cp:lastPrinted>
  <dcterms:created xsi:type="dcterms:W3CDTF">2019-10-28T10:05:00Z</dcterms:created>
  <dcterms:modified xsi:type="dcterms:W3CDTF">2021-11-03T08:39:00Z</dcterms:modified>
</cp:coreProperties>
</file>