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E47928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WPP.6733.13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</w:t>
      </w:r>
      <w:r w:rsidR="00E47928">
        <w:rPr>
          <w:rFonts w:ascii="Open Sans" w:hAnsi="Open Sans" w:cs="Open Sans"/>
          <w:sz w:val="22"/>
          <w:szCs w:val="22"/>
        </w:rPr>
        <w:t>Gminy Inowrocław, reprezentowanej</w:t>
      </w:r>
      <w:r w:rsidR="00E47928" w:rsidRPr="00A139DA">
        <w:rPr>
          <w:rFonts w:ascii="Open Sans" w:hAnsi="Open Sans" w:cs="Open Sans"/>
          <w:sz w:val="22"/>
          <w:szCs w:val="22"/>
        </w:rPr>
        <w:t xml:space="preserve"> przez pełnomocnika Pracownię Projektowo-Inwestycyjną Inżynieria Sanitarna mgr inż. Sławomir Matuszak</w:t>
      </w:r>
      <w:r w:rsidR="00530434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E47928">
        <w:rPr>
          <w:rFonts w:ascii="Open Sans" w:hAnsi="Open Sans" w:cs="Open Sans"/>
          <w:sz w:val="22"/>
          <w:szCs w:val="22"/>
        </w:rPr>
        <w:t xml:space="preserve">dla zmiany zagospodarowania terenu polegającej na rozbudowie sieci wodociągowej i kanalizacji sanitarnej wraz z infrastrukturą drogową </w:t>
      </w:r>
      <w:r w:rsidR="00E47928">
        <w:rPr>
          <w:rFonts w:ascii="Open Sans" w:hAnsi="Open Sans" w:cs="Open Sans"/>
          <w:sz w:val="22"/>
          <w:szCs w:val="22"/>
        </w:rPr>
        <w:br/>
        <w:t xml:space="preserve">i towarzyszącą w miejscowości Jacewo, na terenie działki nr </w:t>
      </w:r>
      <w:proofErr w:type="spellStart"/>
      <w:r w:rsidR="00E47928">
        <w:rPr>
          <w:rFonts w:ascii="Open Sans" w:hAnsi="Open Sans" w:cs="Open Sans"/>
          <w:sz w:val="22"/>
          <w:szCs w:val="22"/>
        </w:rPr>
        <w:t>ewid</w:t>
      </w:r>
      <w:proofErr w:type="spellEnd"/>
      <w:r w:rsidR="00E47928">
        <w:rPr>
          <w:rFonts w:ascii="Open Sans" w:hAnsi="Open Sans" w:cs="Open Sans"/>
          <w:sz w:val="22"/>
          <w:szCs w:val="22"/>
        </w:rPr>
        <w:t>. 27 obręb Jacewo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E47928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1B041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0F029A"/>
    <w:rsid w:val="0015740E"/>
    <w:rsid w:val="00176EDD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530434"/>
    <w:rsid w:val="00571EB6"/>
    <w:rsid w:val="00627D3C"/>
    <w:rsid w:val="006B2E6F"/>
    <w:rsid w:val="006E3E63"/>
    <w:rsid w:val="008A029E"/>
    <w:rsid w:val="008B0D69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31506"/>
    <w:rsid w:val="00CC2A4F"/>
    <w:rsid w:val="00D500F5"/>
    <w:rsid w:val="00DB2BD7"/>
    <w:rsid w:val="00E47928"/>
    <w:rsid w:val="00E5200E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2021-12-29T08:10:00Z</cp:lastPrinted>
  <dcterms:created xsi:type="dcterms:W3CDTF">2021-12-29T08:11:00Z</dcterms:created>
  <dcterms:modified xsi:type="dcterms:W3CDTF">2021-12-29T08:11:00Z</dcterms:modified>
</cp:coreProperties>
</file>