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C9" w:rsidRDefault="00993BC9" w:rsidP="003565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553075" cy="2171700"/>
            <wp:effectExtent l="19050" t="0" r="9525" b="0"/>
            <wp:docPr id="3" name="Obraz 1" descr="Śmierć psa. Czy można się do niej przygotować? Jak sobie radzić? 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Śmierć psa. Czy można się do niej przygotować? Jak sobie radzić? 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565" cy="218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51B" w:rsidRPr="004C7727" w:rsidRDefault="0035651B" w:rsidP="0035651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C7727">
        <w:rPr>
          <w:rFonts w:eastAsia="Times New Roman" w:cstheme="minorHAnsi"/>
          <w:b/>
          <w:sz w:val="24"/>
          <w:szCs w:val="24"/>
          <w:u w:val="single"/>
          <w:lang w:eastAsia="pl-PL"/>
        </w:rPr>
        <w:t>KODEKS WŁAŚCICIELA PSA</w:t>
      </w:r>
    </w:p>
    <w:p w:rsidR="005134E6" w:rsidRPr="004C7727" w:rsidRDefault="005134E6" w:rsidP="0035651B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Posiadanie psa wiąże się z obowiązkami, jakie nakłada p</w:t>
      </w:r>
      <w:r w:rsidR="00EC4034">
        <w:rPr>
          <w:rFonts w:eastAsia="Times New Roman" w:cstheme="minorHAnsi"/>
          <w:sz w:val="24"/>
          <w:szCs w:val="24"/>
          <w:lang w:eastAsia="pl-PL"/>
        </w:rPr>
        <w:t xml:space="preserve">rawo na właściciela czworonoga. </w:t>
      </w:r>
      <w:r w:rsidR="00283B72" w:rsidRPr="004C7727">
        <w:rPr>
          <w:rFonts w:eastAsia="Times New Roman" w:cstheme="minorHAnsi"/>
          <w:sz w:val="24"/>
          <w:szCs w:val="24"/>
          <w:lang w:eastAsia="pl-PL"/>
        </w:rPr>
        <w:t xml:space="preserve">Nasi czworonożni przyjaciele </w:t>
      </w:r>
      <w:r w:rsidR="00EC4034">
        <w:rPr>
          <w:rFonts w:eastAsia="Times New Roman" w:cstheme="minorHAnsi"/>
          <w:sz w:val="24"/>
          <w:szCs w:val="24"/>
          <w:lang w:eastAsia="pl-PL"/>
        </w:rPr>
        <w:t xml:space="preserve">mają wrodzoną potrzebę poczucia </w:t>
      </w:r>
      <w:r w:rsidR="00283B72" w:rsidRPr="004C7727">
        <w:rPr>
          <w:rFonts w:eastAsia="Times New Roman" w:cstheme="minorHAnsi"/>
          <w:sz w:val="24"/>
          <w:szCs w:val="24"/>
          <w:lang w:eastAsia="pl-PL"/>
        </w:rPr>
        <w:t>bezpieczeństwa, wypływającą z przynależności do stada i ze świadomości, że ktoś czuwa nad nami. Przestrzeganie przez Państwa przepisów prawa oraz norm życia społecznego w naszej Gminie, przyczyni się do poprawienia komfortu życia wszystkich Mieszkańców Gminy Inowrocław.</w:t>
      </w:r>
      <w:r w:rsidR="0035651B" w:rsidRPr="004C77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7727">
        <w:rPr>
          <w:rFonts w:eastAsia="Times New Roman" w:cstheme="minorHAnsi"/>
          <w:sz w:val="24"/>
          <w:szCs w:val="24"/>
          <w:lang w:eastAsia="pl-PL"/>
        </w:rPr>
        <w:t>Warto przypomnieć sobie podstawowe zasady dotyczące trzymania psa oraz obowiązki, jakie musi spełnić jego właściciel.</w:t>
      </w:r>
    </w:p>
    <w:p w:rsidR="005134E6" w:rsidRPr="004C7727" w:rsidRDefault="005134E6" w:rsidP="00D8679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b/>
          <w:bCs/>
          <w:sz w:val="24"/>
          <w:szCs w:val="24"/>
          <w:lang w:eastAsia="pl-PL"/>
        </w:rPr>
        <w:t>Będąc właścicielem lub opiekunem psa zapewnij:</w:t>
      </w:r>
    </w:p>
    <w:p w:rsidR="005134E6" w:rsidRPr="004C7727" w:rsidRDefault="005134E6" w:rsidP="00D86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coroczne szczepienie przeciwko wściekliźnie,</w:t>
      </w:r>
    </w:p>
    <w:p w:rsidR="005134E6" w:rsidRPr="004C7727" w:rsidRDefault="005134E6" w:rsidP="00D86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schronienie przed zimnem, upałami i opadami atmosferycznymi,</w:t>
      </w:r>
    </w:p>
    <w:p w:rsidR="005134E6" w:rsidRPr="004C7727" w:rsidRDefault="005134E6" w:rsidP="00D86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dostęp do światła dziennego,</w:t>
      </w:r>
    </w:p>
    <w:p w:rsidR="005134E6" w:rsidRPr="004C7727" w:rsidRDefault="005134E6" w:rsidP="00D86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odpowiednią karmę i stały dostęp do świeżej wody,</w:t>
      </w:r>
    </w:p>
    <w:p w:rsidR="005134E6" w:rsidRPr="004C7727" w:rsidRDefault="005134E6" w:rsidP="00D86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pomieszczenie, klatkę lub kojec, w których zwierzę będzie miało możliwość swobodnej zmiany pozycji ciała.</w:t>
      </w:r>
    </w:p>
    <w:p w:rsidR="005134E6" w:rsidRPr="004C7727" w:rsidRDefault="005134E6" w:rsidP="00D8679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b/>
          <w:bCs/>
          <w:sz w:val="24"/>
          <w:szCs w:val="24"/>
          <w:lang w:eastAsia="pl-PL"/>
        </w:rPr>
        <w:t>Będąc właścicielem lub opiekunem psa masz obowiązek:</w:t>
      </w:r>
    </w:p>
    <w:p w:rsidR="005134E6" w:rsidRPr="004C7727" w:rsidRDefault="005134E6" w:rsidP="00D867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sprzątać po nim z miejsc ogólnodostępnych (klatek schodowych, chodników, trawników itp.), a nieczystości wrzucać do zwykłych koszy na odpady,</w:t>
      </w:r>
    </w:p>
    <w:p w:rsidR="005134E6" w:rsidRPr="004C7727" w:rsidRDefault="005134E6" w:rsidP="00D867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w miejscach publicznych prowadzić psa na smyczy i w kagańcu (dopuszcza się puszczanie psów luzem w miejscach, gdzie nie powoduje to uciążliwości dla innych osób, pod warunkiem, że psy są w kagańcu i pod nadzorem właściciela),</w:t>
      </w:r>
    </w:p>
    <w:p w:rsidR="005134E6" w:rsidRPr="004C7727" w:rsidRDefault="005134E6" w:rsidP="00D867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 xml:space="preserve">zabezpieczyć nieruchomość przed niekontrolowanym wydostaniem się zwierzęcia </w:t>
      </w:r>
      <w:r w:rsidR="00D8679C" w:rsidRPr="004C7727">
        <w:rPr>
          <w:rFonts w:eastAsia="Times New Roman" w:cstheme="minorHAnsi"/>
          <w:sz w:val="24"/>
          <w:szCs w:val="24"/>
          <w:lang w:eastAsia="pl-PL"/>
        </w:rPr>
        <w:br/>
      </w:r>
      <w:r w:rsidRPr="004C7727">
        <w:rPr>
          <w:rFonts w:eastAsia="Times New Roman" w:cstheme="minorHAnsi"/>
          <w:sz w:val="24"/>
          <w:szCs w:val="24"/>
          <w:lang w:eastAsia="pl-PL"/>
        </w:rPr>
        <w:t>na zewnątrz,</w:t>
      </w:r>
    </w:p>
    <w:p w:rsidR="005134E6" w:rsidRPr="004C7727" w:rsidRDefault="005134E6" w:rsidP="00D867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umieścić tabliczkę informującą o utrzymywaniu psa na nieruchomości,</w:t>
      </w:r>
    </w:p>
    <w:p w:rsidR="0035651B" w:rsidRPr="004C7727" w:rsidRDefault="005134E6" w:rsidP="00D867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stosować się do zakazów wprowadzania psów na niektóre miejsca (za wyjątkiem psów przewodników), np. place zabaw</w:t>
      </w:r>
      <w:r w:rsidR="0035651B" w:rsidRPr="004C7727">
        <w:rPr>
          <w:rFonts w:eastAsia="Times New Roman" w:cstheme="minorHAnsi"/>
          <w:sz w:val="24"/>
          <w:szCs w:val="24"/>
          <w:lang w:eastAsia="pl-PL"/>
        </w:rPr>
        <w:t>,</w:t>
      </w:r>
    </w:p>
    <w:p w:rsidR="005134E6" w:rsidRPr="004C7727" w:rsidRDefault="0035651B" w:rsidP="00D867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uzyskaj zezwolenie na utrzymanie lub hodowlę psów rasy agresywnej</w:t>
      </w:r>
      <w:r w:rsidR="005134E6" w:rsidRPr="004C7727">
        <w:rPr>
          <w:rFonts w:eastAsia="Times New Roman" w:cstheme="minorHAnsi"/>
          <w:sz w:val="24"/>
          <w:szCs w:val="24"/>
          <w:lang w:eastAsia="pl-PL"/>
        </w:rPr>
        <w:t>.</w:t>
      </w:r>
    </w:p>
    <w:p w:rsidR="005134E6" w:rsidRPr="004C7727" w:rsidRDefault="005134E6" w:rsidP="00D8679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 xml:space="preserve">Do sprawowania należytej kontroli nad naszym pupilem zobowiązuje także Kodeks wykroczeń. Wskazuje on w art. 77 §1, że: „Kto nie zachowuje zwykłych lub nakazanych </w:t>
      </w:r>
      <w:r w:rsidRPr="004C7727">
        <w:rPr>
          <w:rFonts w:eastAsia="Times New Roman" w:cstheme="minorHAnsi"/>
          <w:sz w:val="24"/>
          <w:szCs w:val="24"/>
          <w:lang w:eastAsia="pl-PL"/>
        </w:rPr>
        <w:lastRenderedPageBreak/>
        <w:t xml:space="preserve">środków ostrożności przy trzymaniu zwierzęcia, </w:t>
      </w:r>
      <w:r w:rsidRPr="004C7727">
        <w:rPr>
          <w:rFonts w:eastAsia="Times New Roman" w:cstheme="minorHAnsi"/>
          <w:b/>
          <w:bCs/>
          <w:sz w:val="24"/>
          <w:szCs w:val="24"/>
          <w:lang w:eastAsia="pl-PL"/>
        </w:rPr>
        <w:t>podlega karze ograniczenia wolności, grzywny do 1000 złotych albo karze nagany</w:t>
      </w:r>
      <w:r w:rsidRPr="004C7727">
        <w:rPr>
          <w:rFonts w:eastAsia="Times New Roman" w:cstheme="minorHAnsi"/>
          <w:sz w:val="24"/>
          <w:szCs w:val="24"/>
          <w:lang w:eastAsia="pl-PL"/>
        </w:rPr>
        <w:t>.”</w:t>
      </w:r>
    </w:p>
    <w:p w:rsidR="00D8679C" w:rsidRPr="004C7727" w:rsidRDefault="00D8679C" w:rsidP="00D8679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W przypadku zaobserwowania niewłaściwego zachowania i nieprzestrzegania norm prawnych obowiązujących właścicieli psów, proszę zawiadomić:</w:t>
      </w:r>
    </w:p>
    <w:p w:rsidR="00D8679C" w:rsidRPr="004C7727" w:rsidRDefault="00D8679C" w:rsidP="00D8679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- Referat Ochrony Środowiska, tel. 52 35 55 813</w:t>
      </w:r>
    </w:p>
    <w:p w:rsidR="00D8679C" w:rsidRPr="004C7727" w:rsidRDefault="00D8679C" w:rsidP="00D8679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>lub</w:t>
      </w:r>
    </w:p>
    <w:p w:rsidR="00D8679C" w:rsidRPr="004C7727" w:rsidRDefault="00D8679C" w:rsidP="00D8679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727">
        <w:rPr>
          <w:rFonts w:eastAsia="Times New Roman" w:cstheme="minorHAnsi"/>
          <w:sz w:val="24"/>
          <w:szCs w:val="24"/>
          <w:lang w:eastAsia="pl-PL"/>
        </w:rPr>
        <w:t xml:space="preserve">- Komisariat Policji w Inowrocławiu, tel. 52 566 52 10 </w:t>
      </w:r>
    </w:p>
    <w:p w:rsidR="00F61E91" w:rsidRPr="004C7727" w:rsidRDefault="00F61E91" w:rsidP="00D8679C">
      <w:pPr>
        <w:jc w:val="both"/>
        <w:rPr>
          <w:rFonts w:cstheme="minorHAnsi"/>
        </w:rPr>
      </w:pPr>
    </w:p>
    <w:sectPr w:rsidR="00F61E91" w:rsidRPr="004C7727" w:rsidSect="00F61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2455"/>
    <w:multiLevelType w:val="multilevel"/>
    <w:tmpl w:val="F664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3603F3"/>
    <w:multiLevelType w:val="multilevel"/>
    <w:tmpl w:val="693E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34E6"/>
    <w:rsid w:val="00283B72"/>
    <w:rsid w:val="0035651B"/>
    <w:rsid w:val="004C7727"/>
    <w:rsid w:val="005134E6"/>
    <w:rsid w:val="00656870"/>
    <w:rsid w:val="008C688E"/>
    <w:rsid w:val="00993BC9"/>
    <w:rsid w:val="00A82772"/>
    <w:rsid w:val="00A92714"/>
    <w:rsid w:val="00C30E2F"/>
    <w:rsid w:val="00D17CDA"/>
    <w:rsid w:val="00D74134"/>
    <w:rsid w:val="00D8679C"/>
    <w:rsid w:val="00EC4034"/>
    <w:rsid w:val="00EF025B"/>
    <w:rsid w:val="00F6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34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8</cp:revision>
  <dcterms:created xsi:type="dcterms:W3CDTF">2021-06-14T08:19:00Z</dcterms:created>
  <dcterms:modified xsi:type="dcterms:W3CDTF">2022-01-28T11:48:00Z</dcterms:modified>
</cp:coreProperties>
</file>