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4F" w:rsidRPr="00393725" w:rsidRDefault="000A5366" w:rsidP="00CC2A4F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WPP.6733.7</w:t>
      </w:r>
      <w:r w:rsidR="003B7AA1">
        <w:rPr>
          <w:rFonts w:ascii="Open Sans" w:hAnsi="Open Sans" w:cs="Open Sans"/>
          <w:sz w:val="22"/>
          <w:szCs w:val="22"/>
        </w:rPr>
        <w:t>.2022</w:t>
      </w: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1B0412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>Na podstawie art. 10 § 1 ustawy z dnia 14 czerwca 1960 r. – Kodeks postępowania administracyjnego (</w:t>
      </w:r>
      <w:r w:rsidR="00393725" w:rsidRPr="00393725">
        <w:rPr>
          <w:rFonts w:ascii="Open Sans" w:hAnsi="Open Sans" w:cs="Open Sans"/>
          <w:sz w:val="22"/>
          <w:szCs w:val="22"/>
        </w:rPr>
        <w:t>Dz. U. z 2021 r. poz. 735</w:t>
      </w:r>
      <w:r w:rsidR="00571EB6">
        <w:rPr>
          <w:rFonts w:ascii="Open Sans" w:hAnsi="Open Sans" w:cs="Open Sans"/>
          <w:sz w:val="22"/>
          <w:szCs w:val="22"/>
        </w:rPr>
        <w:t xml:space="preserve"> z </w:t>
      </w:r>
      <w:proofErr w:type="spellStart"/>
      <w:r w:rsidR="00571EB6">
        <w:rPr>
          <w:rFonts w:ascii="Open Sans" w:hAnsi="Open Sans" w:cs="Open Sans"/>
          <w:sz w:val="22"/>
          <w:szCs w:val="22"/>
        </w:rPr>
        <w:t>późn</w:t>
      </w:r>
      <w:proofErr w:type="spellEnd"/>
      <w:r w:rsidR="00571EB6">
        <w:rPr>
          <w:rFonts w:ascii="Open Sans" w:hAnsi="Open Sans" w:cs="Open Sans"/>
          <w:sz w:val="22"/>
          <w:szCs w:val="22"/>
        </w:rPr>
        <w:t>. zm.</w:t>
      </w:r>
      <w:r w:rsidRPr="00393725">
        <w:rPr>
          <w:rFonts w:ascii="Open Sans" w:hAnsi="Open Sans" w:cs="Open Sans"/>
          <w:sz w:val="22"/>
          <w:szCs w:val="22"/>
        </w:rPr>
        <w:t>),</w:t>
      </w:r>
    </w:p>
    <w:p w:rsidR="001B0412" w:rsidRPr="00393725" w:rsidRDefault="001B0412" w:rsidP="001B0412">
      <w:pPr>
        <w:jc w:val="center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1B0412">
      <w:pPr>
        <w:jc w:val="center"/>
        <w:rPr>
          <w:rFonts w:ascii="Open Sans" w:hAnsi="Open Sans" w:cs="Open Sans"/>
          <w:b/>
          <w:sz w:val="22"/>
          <w:szCs w:val="22"/>
        </w:rPr>
      </w:pPr>
      <w:r w:rsidRPr="00393725">
        <w:rPr>
          <w:rFonts w:ascii="Open Sans" w:hAnsi="Open Sans" w:cs="Open Sans"/>
          <w:b/>
          <w:sz w:val="22"/>
          <w:szCs w:val="22"/>
        </w:rPr>
        <w:t>zawiadamiam,</w:t>
      </w:r>
    </w:p>
    <w:p w:rsidR="001B0412" w:rsidRPr="00393725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B83287">
      <w:pPr>
        <w:pStyle w:val="Tekstpodstawowy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 xml:space="preserve">że w związku z prowadzonym postępowaniem administracyjnym </w:t>
      </w:r>
      <w:r w:rsidR="00530434" w:rsidRPr="00393725">
        <w:rPr>
          <w:rFonts w:ascii="Open Sans" w:hAnsi="Open Sans" w:cs="Open Sans"/>
          <w:sz w:val="22"/>
          <w:szCs w:val="22"/>
        </w:rPr>
        <w:t xml:space="preserve">na </w:t>
      </w:r>
      <w:r w:rsidR="003B7AA1">
        <w:rPr>
          <w:rFonts w:ascii="Open Sans" w:hAnsi="Open Sans" w:cs="Open Sans"/>
          <w:sz w:val="22"/>
          <w:szCs w:val="22"/>
        </w:rPr>
        <w:t xml:space="preserve">wniosek </w:t>
      </w:r>
      <w:r w:rsidR="00980351" w:rsidRPr="008A1969">
        <w:rPr>
          <w:rFonts w:ascii="Open Sans" w:hAnsi="Open Sans" w:cs="Open Sans"/>
          <w:sz w:val="22"/>
          <w:szCs w:val="22"/>
        </w:rPr>
        <w:t>Gminnego Zakładu Komunalnego z siedzibą</w:t>
      </w:r>
      <w:r w:rsidR="00980351" w:rsidRPr="00195AB0">
        <w:rPr>
          <w:rFonts w:ascii="Open Sans" w:hAnsi="Open Sans" w:cs="Open Sans"/>
          <w:sz w:val="22"/>
          <w:szCs w:val="22"/>
        </w:rPr>
        <w:t xml:space="preserve"> w Kruśliwcu </w:t>
      </w:r>
      <w:r w:rsidR="00980351">
        <w:rPr>
          <w:rFonts w:ascii="Open Sans" w:hAnsi="Open Sans" w:cs="Open Sans"/>
          <w:sz w:val="22"/>
          <w:szCs w:val="22"/>
        </w:rPr>
        <w:t xml:space="preserve">reprezentowanego przez Panią Magdalenę </w:t>
      </w:r>
      <w:proofErr w:type="spellStart"/>
      <w:r w:rsidR="00980351">
        <w:rPr>
          <w:rFonts w:ascii="Open Sans" w:hAnsi="Open Sans" w:cs="Open Sans"/>
          <w:sz w:val="22"/>
          <w:szCs w:val="22"/>
        </w:rPr>
        <w:t>Pietrzak-Fedde</w:t>
      </w:r>
      <w:proofErr w:type="spellEnd"/>
      <w:r w:rsidR="00980351">
        <w:rPr>
          <w:rFonts w:ascii="Open Sans" w:hAnsi="Open Sans" w:cs="Open Sans"/>
          <w:sz w:val="22"/>
          <w:szCs w:val="22"/>
        </w:rPr>
        <w:t xml:space="preserve"> </w:t>
      </w:r>
      <w:r w:rsidR="00B83287" w:rsidRPr="00393725">
        <w:rPr>
          <w:rFonts w:ascii="Open Sans" w:hAnsi="Open Sans" w:cs="Open Sans"/>
          <w:sz w:val="22"/>
          <w:szCs w:val="22"/>
        </w:rPr>
        <w:t xml:space="preserve">w sprawie wydania </w:t>
      </w:r>
      <w:r w:rsidR="00393725" w:rsidRPr="00393725">
        <w:rPr>
          <w:rFonts w:ascii="Open Sans" w:hAnsi="Open Sans" w:cs="Open Sans"/>
          <w:sz w:val="22"/>
          <w:szCs w:val="22"/>
        </w:rPr>
        <w:t xml:space="preserve">decyzji lokalizacji inwestycji celu publicznego </w:t>
      </w:r>
      <w:r w:rsidR="000A5366">
        <w:rPr>
          <w:rFonts w:ascii="Open Sans" w:hAnsi="Open Sans" w:cs="Open Sans"/>
          <w:sz w:val="22"/>
          <w:szCs w:val="22"/>
        </w:rPr>
        <w:t xml:space="preserve">dla zmiany zagospodarowania terenu polegającej na rozbudowie sieci wodociągowej </w:t>
      </w:r>
      <w:r w:rsidR="000A5366">
        <w:rPr>
          <w:rFonts w:ascii="Open Sans" w:hAnsi="Open Sans" w:cs="Open Sans"/>
          <w:sz w:val="22"/>
          <w:szCs w:val="22"/>
        </w:rPr>
        <w:br/>
        <w:t>w miejscowości Jaksice, na terenie działki nr 143/4 oraz części działki nr 134 obręb Jaksice gm. Inowrocław</w:t>
      </w:r>
      <w:r w:rsidR="00176EDD" w:rsidRPr="00393725">
        <w:rPr>
          <w:rFonts w:ascii="Open Sans" w:hAnsi="Open Sans" w:cs="Open Sans"/>
          <w:sz w:val="22"/>
          <w:szCs w:val="22"/>
        </w:rPr>
        <w:t xml:space="preserve">, </w:t>
      </w:r>
      <w:r w:rsidRPr="00393725">
        <w:rPr>
          <w:rFonts w:ascii="Open Sans" w:hAnsi="Open Sans" w:cs="Open Sans"/>
          <w:sz w:val="22"/>
          <w:szCs w:val="22"/>
        </w:rPr>
        <w:t>dysponuję projektem decyzji na podstawie którego zostanie wydana decyzja.</w:t>
      </w:r>
    </w:p>
    <w:p w:rsidR="001B0412" w:rsidRPr="00393725" w:rsidRDefault="001B0412" w:rsidP="00B83287">
      <w:pPr>
        <w:ind w:firstLine="709"/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B83287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 xml:space="preserve">Strona ma prawo brać czynny udział w każdym stadium postępowania, a przed wydaniem decyzji wypowiedzieć się co do zebranych dowodów i materiałów oraz zgłoszonych żądań. W związku z powyższym wskazuję możliwość zapoznania się </w:t>
      </w:r>
      <w:r w:rsidR="00980351">
        <w:rPr>
          <w:rFonts w:ascii="Open Sans" w:hAnsi="Open Sans" w:cs="Open Sans"/>
          <w:sz w:val="22"/>
          <w:szCs w:val="22"/>
        </w:rPr>
        <w:br/>
      </w:r>
      <w:r w:rsidRPr="00393725">
        <w:rPr>
          <w:rFonts w:ascii="Open Sans" w:hAnsi="Open Sans" w:cs="Open Sans"/>
          <w:sz w:val="22"/>
          <w:szCs w:val="22"/>
        </w:rPr>
        <w:t>z aktami sprawy i złożenia końcowego oświadczenia w terminie 7 dni od daty otrzymania niniejszego zawiadomienia. Akta sprawy dostępne są do w</w:t>
      </w:r>
      <w:r w:rsidR="00393725">
        <w:rPr>
          <w:rFonts w:ascii="Open Sans" w:hAnsi="Open Sans" w:cs="Open Sans"/>
          <w:sz w:val="22"/>
          <w:szCs w:val="22"/>
        </w:rPr>
        <w:t xml:space="preserve">glądu od poniedziałku do piątku </w:t>
      </w:r>
      <w:r w:rsidRPr="00393725">
        <w:rPr>
          <w:rFonts w:ascii="Open Sans" w:hAnsi="Open Sans" w:cs="Open Sans"/>
          <w:sz w:val="22"/>
          <w:szCs w:val="22"/>
        </w:rPr>
        <w:t>w godz. 7</w:t>
      </w:r>
      <w:r w:rsidRPr="00393725">
        <w:rPr>
          <w:rFonts w:ascii="Open Sans" w:hAnsi="Open Sans" w:cs="Open Sans"/>
          <w:sz w:val="22"/>
          <w:szCs w:val="22"/>
          <w:vertAlign w:val="superscript"/>
        </w:rPr>
        <w:t>30</w:t>
      </w:r>
      <w:r w:rsidRPr="00393725">
        <w:rPr>
          <w:rFonts w:ascii="Open Sans" w:hAnsi="Open Sans" w:cs="Open Sans"/>
          <w:sz w:val="22"/>
          <w:szCs w:val="22"/>
        </w:rPr>
        <w:t>- 1</w:t>
      </w:r>
      <w:r w:rsidR="00A4706D" w:rsidRPr="00393725">
        <w:rPr>
          <w:rFonts w:ascii="Open Sans" w:hAnsi="Open Sans" w:cs="Open Sans"/>
          <w:sz w:val="22"/>
          <w:szCs w:val="22"/>
        </w:rPr>
        <w:t>5</w:t>
      </w:r>
      <w:r w:rsidRPr="00393725">
        <w:rPr>
          <w:rFonts w:ascii="Open Sans" w:hAnsi="Open Sans" w:cs="Open Sans"/>
          <w:sz w:val="22"/>
          <w:szCs w:val="22"/>
          <w:vertAlign w:val="superscript"/>
        </w:rPr>
        <w:t>30</w:t>
      </w:r>
      <w:r w:rsidRPr="00393725">
        <w:rPr>
          <w:rFonts w:ascii="Open Sans" w:hAnsi="Open Sans" w:cs="Open Sans"/>
          <w:sz w:val="22"/>
          <w:szCs w:val="22"/>
        </w:rPr>
        <w:t xml:space="preserve"> w siedzibie Urzędu Gminy Inowrocław przy ul. Królowej Jadwigi</w:t>
      </w:r>
      <w:r w:rsidR="00393725">
        <w:rPr>
          <w:rFonts w:ascii="Open Sans" w:hAnsi="Open Sans" w:cs="Open Sans"/>
          <w:sz w:val="22"/>
          <w:szCs w:val="22"/>
        </w:rPr>
        <w:t xml:space="preserve"> 43 </w:t>
      </w:r>
      <w:r w:rsidR="00F669C9" w:rsidRPr="00393725">
        <w:rPr>
          <w:rFonts w:ascii="Open Sans" w:hAnsi="Open Sans" w:cs="Open Sans"/>
          <w:sz w:val="22"/>
          <w:szCs w:val="22"/>
        </w:rPr>
        <w:t>w Inowrocławiu</w:t>
      </w:r>
      <w:r w:rsidR="00B83287" w:rsidRPr="00393725">
        <w:rPr>
          <w:rFonts w:ascii="Open Sans" w:hAnsi="Open Sans" w:cs="Open Sans"/>
          <w:sz w:val="22"/>
          <w:szCs w:val="22"/>
        </w:rPr>
        <w:t>,</w:t>
      </w:r>
      <w:r w:rsidR="00B83287" w:rsidRPr="00393725">
        <w:rPr>
          <w:rFonts w:ascii="Open Sans" w:hAnsi="Open Sans" w:cs="Open Sans"/>
          <w:b/>
          <w:sz w:val="22"/>
          <w:szCs w:val="22"/>
        </w:rPr>
        <w:t xml:space="preserve"> wyłącznie po wcześniejszym telefonicznym ustaleniu planowanego przez Państwa stawiennictwa w Urzędzie (tel. 52 3555819)</w:t>
      </w:r>
      <w:r w:rsidRPr="00393725">
        <w:rPr>
          <w:rFonts w:ascii="Open Sans" w:hAnsi="Open Sans" w:cs="Open Sans"/>
          <w:sz w:val="22"/>
          <w:szCs w:val="22"/>
        </w:rPr>
        <w:t>.</w:t>
      </w:r>
    </w:p>
    <w:p w:rsidR="001B0412" w:rsidRPr="00393725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1B0412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FB223F" w:rsidRDefault="00FB223F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FB223F" w:rsidRDefault="00FB223F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FB223F" w:rsidRDefault="00FB223F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FB223F" w:rsidRDefault="00FB223F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FB223F" w:rsidRDefault="00FB223F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FB223F" w:rsidRPr="00393725" w:rsidRDefault="00FB223F" w:rsidP="001B0412">
      <w:pPr>
        <w:jc w:val="both"/>
        <w:rPr>
          <w:rFonts w:ascii="Open Sans" w:hAnsi="Open Sans" w:cs="Open Sans"/>
          <w:sz w:val="22"/>
          <w:szCs w:val="22"/>
        </w:rPr>
      </w:pPr>
    </w:p>
    <w:sectPr w:rsidR="00FB223F" w:rsidRPr="00393725" w:rsidSect="002C6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8912D90"/>
    <w:multiLevelType w:val="hybridMultilevel"/>
    <w:tmpl w:val="4F829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5C6"/>
    <w:multiLevelType w:val="hybridMultilevel"/>
    <w:tmpl w:val="7696E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E2AE4"/>
    <w:multiLevelType w:val="hybridMultilevel"/>
    <w:tmpl w:val="74A68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1A65A6"/>
    <w:multiLevelType w:val="hybridMultilevel"/>
    <w:tmpl w:val="BB9E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C2A4F"/>
    <w:rsid w:val="000A5366"/>
    <w:rsid w:val="000F0121"/>
    <w:rsid w:val="0015740E"/>
    <w:rsid w:val="00176EDD"/>
    <w:rsid w:val="00196D5F"/>
    <w:rsid w:val="001B0412"/>
    <w:rsid w:val="00210B02"/>
    <w:rsid w:val="00263D12"/>
    <w:rsid w:val="002C6690"/>
    <w:rsid w:val="00335AE7"/>
    <w:rsid w:val="0033682C"/>
    <w:rsid w:val="003760A0"/>
    <w:rsid w:val="00393725"/>
    <w:rsid w:val="003B7AA1"/>
    <w:rsid w:val="003F195F"/>
    <w:rsid w:val="004009D8"/>
    <w:rsid w:val="00421876"/>
    <w:rsid w:val="004319C7"/>
    <w:rsid w:val="00530434"/>
    <w:rsid w:val="005536FE"/>
    <w:rsid w:val="00571EB6"/>
    <w:rsid w:val="00627D3C"/>
    <w:rsid w:val="006B2E6F"/>
    <w:rsid w:val="006E3E63"/>
    <w:rsid w:val="00846136"/>
    <w:rsid w:val="008A029E"/>
    <w:rsid w:val="008B0D69"/>
    <w:rsid w:val="00980351"/>
    <w:rsid w:val="00991E0C"/>
    <w:rsid w:val="00A4706D"/>
    <w:rsid w:val="00A5236D"/>
    <w:rsid w:val="00B136E7"/>
    <w:rsid w:val="00B219CC"/>
    <w:rsid w:val="00B83287"/>
    <w:rsid w:val="00B91676"/>
    <w:rsid w:val="00B971ED"/>
    <w:rsid w:val="00BD5ED5"/>
    <w:rsid w:val="00C23E66"/>
    <w:rsid w:val="00C31506"/>
    <w:rsid w:val="00C85F75"/>
    <w:rsid w:val="00CC2A4F"/>
    <w:rsid w:val="00D500F5"/>
    <w:rsid w:val="00DB2BD7"/>
    <w:rsid w:val="00F669C9"/>
    <w:rsid w:val="00F7310E"/>
    <w:rsid w:val="00F9231E"/>
    <w:rsid w:val="00FB223F"/>
    <w:rsid w:val="00FC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C2A4F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C2A4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C2A4F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C2A4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rsid w:val="001B0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</dc:creator>
  <cp:lastModifiedBy>Daga</cp:lastModifiedBy>
  <cp:revision>2</cp:revision>
  <cp:lastPrinted>2019-07-03T07:59:00Z</cp:lastPrinted>
  <dcterms:created xsi:type="dcterms:W3CDTF">2022-06-09T10:29:00Z</dcterms:created>
  <dcterms:modified xsi:type="dcterms:W3CDTF">2022-06-09T10:29:00Z</dcterms:modified>
</cp:coreProperties>
</file>