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87DE" w14:textId="77777777" w:rsidR="000732F3" w:rsidRPr="00416899" w:rsidRDefault="000732F3" w:rsidP="00EB7E7B">
      <w:pPr>
        <w:jc w:val="center"/>
        <w:rPr>
          <w:b/>
          <w:sz w:val="40"/>
          <w:szCs w:val="40"/>
        </w:rPr>
      </w:pPr>
      <w:r w:rsidRPr="00E71151">
        <w:rPr>
          <w:b/>
          <w:sz w:val="40"/>
          <w:szCs w:val="40"/>
        </w:rPr>
        <w:t>KSIĘGA REJESTROWA INSTYTUCJI KULTURY</w:t>
      </w:r>
    </w:p>
    <w:p w14:paraId="6F781807" w14:textId="77777777" w:rsidR="00C469B9" w:rsidRDefault="000732F3" w:rsidP="00B27831">
      <w:pPr>
        <w:jc w:val="center"/>
      </w:pPr>
      <w:r>
        <w:t>Prowadzona zgodnie z Rozporządzeniem Ministra Kultury i Dziedzictwa Narodowego z dnia 26 stycznia 2012 r. w sprawie sposobu prowadzenia</w:t>
      </w:r>
      <w:r w:rsidR="00B27831">
        <w:br/>
      </w:r>
      <w:r>
        <w:t>i udostępniania rejestru instytucji kultury (Dz. U. z 2012 r. poz. 189)</w:t>
      </w:r>
    </w:p>
    <w:p w14:paraId="6D3EB036" w14:textId="77777777" w:rsidR="00B71AE3" w:rsidRPr="00B71AE3" w:rsidRDefault="00B71AE3" w:rsidP="00B71AE3"/>
    <w:p w14:paraId="18FB0892" w14:textId="77777777" w:rsidR="000732F3" w:rsidRPr="00E71151" w:rsidRDefault="00A5799F" w:rsidP="000732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GMINNA BIBLIOTEKA PUBLICZNA W JAKSICACH</w:t>
      </w:r>
    </w:p>
    <w:tbl>
      <w:tblPr>
        <w:tblW w:w="0" w:type="auto"/>
        <w:tblInd w:w="944" w:type="dxa"/>
        <w:tblLayout w:type="fixed"/>
        <w:tblLook w:val="0000" w:firstRow="0" w:lastRow="0" w:firstColumn="0" w:lastColumn="0" w:noHBand="0" w:noVBand="0"/>
      </w:tblPr>
      <w:tblGrid>
        <w:gridCol w:w="11937"/>
      </w:tblGrid>
      <w:tr w:rsidR="000732F3" w14:paraId="0624BD8A" w14:textId="77777777" w:rsidTr="00254328">
        <w:tc>
          <w:tcPr>
            <w:tcW w:w="1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493BD" w14:textId="77777777" w:rsidR="000732F3" w:rsidRDefault="000732F3" w:rsidP="00A5799F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Numer wpisu do </w:t>
            </w:r>
            <w:proofErr w:type="gramStart"/>
            <w:r>
              <w:rPr>
                <w:b/>
              </w:rPr>
              <w:t xml:space="preserve">rejestru:  </w:t>
            </w:r>
            <w:r w:rsidR="00A5799F">
              <w:rPr>
                <w:b/>
              </w:rPr>
              <w:t>1</w:t>
            </w:r>
            <w:proofErr w:type="gramEnd"/>
          </w:p>
        </w:tc>
      </w:tr>
    </w:tbl>
    <w:p w14:paraId="4A87FE9F" w14:textId="77777777" w:rsidR="000732F3" w:rsidRDefault="000732F3" w:rsidP="000732F3"/>
    <w:tbl>
      <w:tblPr>
        <w:tblW w:w="1471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32"/>
        <w:gridCol w:w="1124"/>
        <w:gridCol w:w="1173"/>
        <w:gridCol w:w="1984"/>
        <w:gridCol w:w="1531"/>
        <w:gridCol w:w="1247"/>
        <w:gridCol w:w="1276"/>
        <w:gridCol w:w="1417"/>
        <w:gridCol w:w="2410"/>
        <w:gridCol w:w="1705"/>
        <w:gridCol w:w="12"/>
      </w:tblGrid>
      <w:tr w:rsidR="000732F3" w14:paraId="54DBDEDA" w14:textId="77777777" w:rsidTr="00693E8A">
        <w:tc>
          <w:tcPr>
            <w:tcW w:w="147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E3FE909" w14:textId="77777777" w:rsidR="000732F3" w:rsidRDefault="000732F3" w:rsidP="0025432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 – Oznaczenie instytucji kultury:</w:t>
            </w:r>
          </w:p>
        </w:tc>
      </w:tr>
      <w:tr w:rsidR="00555777" w14:paraId="6EBF1A5B" w14:textId="77777777" w:rsidTr="00693E8A">
        <w:trPr>
          <w:gridAfter w:val="1"/>
          <w:wAfter w:w="12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2013035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2A32104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7368665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CEB8C4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2931C81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0B970E1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52C56C9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10A17FD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B471CE0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22BA0A7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10</w:t>
            </w:r>
          </w:p>
        </w:tc>
      </w:tr>
      <w:tr w:rsidR="00555777" w14:paraId="358E6F38" w14:textId="77777777" w:rsidTr="00693E8A">
        <w:trPr>
          <w:gridAfter w:val="1"/>
          <w:wAfter w:w="12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4630048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50EA14C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D4EC3F7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Pełna i skrócona nazwa instytucji kultury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1C0AF06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działalności instytucji kultury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076049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Siedziba i adres instytucji kultury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E058198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449A372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81036BC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110C0D6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1AC29302" w14:textId="77777777" w:rsidR="000732F3" w:rsidRDefault="000732F3" w:rsidP="00C71F8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</w:t>
            </w:r>
            <w:r w:rsidR="00C71F8B">
              <w:rPr>
                <w:sz w:val="20"/>
                <w:szCs w:val="20"/>
              </w:rPr>
              <w:t xml:space="preserve">go </w:t>
            </w:r>
            <w:r>
              <w:rPr>
                <w:sz w:val="20"/>
                <w:szCs w:val="20"/>
              </w:rPr>
              <w:t>wpisu</w:t>
            </w:r>
          </w:p>
        </w:tc>
      </w:tr>
      <w:tr w:rsidR="00555777" w14:paraId="6F8F546B" w14:textId="77777777" w:rsidTr="00693E8A">
        <w:trPr>
          <w:gridAfter w:val="1"/>
          <w:wAfter w:w="12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99BA" w14:textId="77777777" w:rsidR="000732F3" w:rsidRDefault="000732F3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1915">
              <w:rPr>
                <w:sz w:val="20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F3B01" w14:textId="77777777" w:rsidR="000732F3" w:rsidRDefault="00FC4065" w:rsidP="003470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14.06.2002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6551" w14:textId="77777777" w:rsidR="000732F3" w:rsidRDefault="00FC4065" w:rsidP="006674B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Gminna Biblioteka Publiczna w Jaksicach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80A2" w14:textId="77777777" w:rsidR="00BE346E" w:rsidRPr="00BE346E" w:rsidRDefault="00BE346E" w:rsidP="00BE346E">
            <w:pPr>
              <w:rPr>
                <w:iCs/>
                <w:sz w:val="18"/>
              </w:rPr>
            </w:pPr>
            <w:r w:rsidRPr="00BE346E">
              <w:rPr>
                <w:iCs/>
                <w:sz w:val="18"/>
              </w:rPr>
              <w:t xml:space="preserve">Biblioteka służy </w:t>
            </w:r>
            <w:r>
              <w:rPr>
                <w:iCs/>
                <w:sz w:val="18"/>
              </w:rPr>
              <w:t>z</w:t>
            </w:r>
            <w:r w:rsidRPr="00BE346E">
              <w:rPr>
                <w:iCs/>
                <w:sz w:val="18"/>
              </w:rPr>
              <w:t>aspakajaniu potrzeb oświatowych, kulturalnych i informacyjnych społeczeństwa gminy oraz uczestniczy w upowszechnianiu wiedzy i kultury.</w:t>
            </w:r>
          </w:p>
          <w:p w14:paraId="2211A723" w14:textId="77777777" w:rsidR="00BE346E" w:rsidRPr="00BE346E" w:rsidRDefault="00BE346E" w:rsidP="00BE346E">
            <w:pPr>
              <w:rPr>
                <w:iCs/>
                <w:sz w:val="18"/>
              </w:rPr>
            </w:pPr>
            <w:r w:rsidRPr="00BE346E">
              <w:rPr>
                <w:iCs/>
                <w:sz w:val="18"/>
              </w:rPr>
              <w:t>Biblioteka zapewnia mieszkańcom dogodny dostęp do materiałów bibliotecznych i informacji, zasobów</w:t>
            </w:r>
            <w:r>
              <w:rPr>
                <w:iCs/>
                <w:sz w:val="18"/>
              </w:rPr>
              <w:t xml:space="preserve"> </w:t>
            </w:r>
            <w:r w:rsidRPr="00BE346E">
              <w:rPr>
                <w:iCs/>
                <w:sz w:val="18"/>
              </w:rPr>
              <w:t>dorobku</w:t>
            </w:r>
            <w:r>
              <w:rPr>
                <w:iCs/>
                <w:sz w:val="18"/>
              </w:rPr>
              <w:t xml:space="preserve"> nauki i kultury polskiej oraz ś</w:t>
            </w:r>
            <w:r w:rsidRPr="00BE346E">
              <w:rPr>
                <w:iCs/>
                <w:sz w:val="18"/>
              </w:rPr>
              <w:t>wiatowej.</w:t>
            </w:r>
          </w:p>
          <w:p w14:paraId="1A45ACDA" w14:textId="77777777" w:rsidR="00BE346E" w:rsidRDefault="00BE346E" w:rsidP="00BE346E">
            <w:pPr>
              <w:spacing w:after="120"/>
              <w:rPr>
                <w:iCs/>
                <w:sz w:val="18"/>
              </w:rPr>
            </w:pPr>
            <w:r w:rsidRPr="00BE346E">
              <w:rPr>
                <w:iCs/>
                <w:sz w:val="18"/>
              </w:rPr>
              <w:lastRenderedPageBreak/>
              <w:t xml:space="preserve">Podstawowe zadania </w:t>
            </w:r>
            <w:proofErr w:type="gramStart"/>
            <w:r w:rsidRPr="00BE346E">
              <w:rPr>
                <w:iCs/>
                <w:sz w:val="18"/>
              </w:rPr>
              <w:t>Biblioteki :</w:t>
            </w:r>
            <w:proofErr w:type="gramEnd"/>
          </w:p>
          <w:p w14:paraId="7E04F771" w14:textId="77777777" w:rsidR="00BE346E" w:rsidRPr="00BE346E" w:rsidRDefault="00BE346E" w:rsidP="00BE346E">
            <w:pPr>
              <w:spacing w:after="0"/>
              <w:rPr>
                <w:sz w:val="18"/>
              </w:rPr>
            </w:pPr>
            <w:r>
              <w:rPr>
                <w:iCs/>
                <w:sz w:val="18"/>
              </w:rPr>
              <w:t>-gr</w:t>
            </w:r>
            <w:r w:rsidRPr="00BE346E">
              <w:rPr>
                <w:sz w:val="18"/>
              </w:rPr>
              <w:t>omadzen</w:t>
            </w:r>
            <w:r>
              <w:rPr>
                <w:sz w:val="18"/>
              </w:rPr>
              <w:t>ie, opracowanie, przechowywanie</w:t>
            </w:r>
            <w:r w:rsidRPr="00BE346E">
              <w:rPr>
                <w:sz w:val="18"/>
              </w:rPr>
              <w:t xml:space="preserve"> i ochrona materiałów bibliotecznych,</w:t>
            </w:r>
          </w:p>
          <w:p w14:paraId="1F95987F" w14:textId="77777777" w:rsidR="00BE346E" w:rsidRDefault="00BE346E" w:rsidP="00BE346E">
            <w:pPr>
              <w:spacing w:after="0"/>
              <w:rPr>
                <w:sz w:val="18"/>
              </w:rPr>
            </w:pPr>
            <w:r>
              <w:rPr>
                <w:sz w:val="18"/>
              </w:rPr>
              <w:t>-</w:t>
            </w:r>
            <w:r w:rsidRPr="00BE346E">
              <w:rPr>
                <w:sz w:val="18"/>
              </w:rPr>
              <w:t>obsługa użytkowników przede wszystkim udostępnianie zbiorów oraz prowadzenie</w:t>
            </w:r>
            <w:r>
              <w:rPr>
                <w:sz w:val="18"/>
              </w:rPr>
              <w:t xml:space="preserve"> </w:t>
            </w:r>
            <w:r w:rsidRPr="00BE346E">
              <w:rPr>
                <w:sz w:val="18"/>
              </w:rPr>
              <w:t>działalności informacyjnej,</w:t>
            </w:r>
          </w:p>
          <w:p w14:paraId="49081016" w14:textId="77777777" w:rsidR="004F01CA" w:rsidRDefault="00BE346E" w:rsidP="00FD3FFD">
            <w:pPr>
              <w:rPr>
                <w:sz w:val="18"/>
                <w:szCs w:val="18"/>
              </w:rPr>
            </w:pPr>
            <w:r>
              <w:rPr>
                <w:sz w:val="18"/>
              </w:rPr>
              <w:t>-w</w:t>
            </w:r>
            <w:r w:rsidRPr="00BE346E">
              <w:rPr>
                <w:sz w:val="18"/>
              </w:rPr>
              <w:t>spółdziałanie z bibliotekami innych sieci,</w:t>
            </w:r>
            <w:r>
              <w:rPr>
                <w:sz w:val="18"/>
              </w:rPr>
              <w:t xml:space="preserve"> </w:t>
            </w:r>
            <w:r w:rsidRPr="00BE346E">
              <w:rPr>
                <w:sz w:val="18"/>
              </w:rPr>
              <w:t>instytucjami naukowymi i oświatowo-wychowawczymi oraz społeczno-p</w:t>
            </w:r>
            <w:r w:rsidR="00FD3FFD">
              <w:rPr>
                <w:sz w:val="18"/>
              </w:rPr>
              <w:t xml:space="preserve">olitycznymi, </w:t>
            </w:r>
            <w:r w:rsidRPr="00BE346E">
              <w:rPr>
                <w:sz w:val="18"/>
              </w:rPr>
              <w:t>-doskonalenie form i metod pracy bibliotecznej.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1F284" w14:textId="77777777" w:rsidR="00506946" w:rsidRPr="00506946" w:rsidRDefault="00506946" w:rsidP="00506946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506946">
              <w:rPr>
                <w:strike/>
                <w:sz w:val="18"/>
                <w:szCs w:val="18"/>
              </w:rPr>
              <w:lastRenderedPageBreak/>
              <w:t>88-181 Jaksice</w:t>
            </w:r>
          </w:p>
          <w:p w14:paraId="555DEE90" w14:textId="372176BD" w:rsidR="000732F3" w:rsidRDefault="00506946" w:rsidP="0050694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06946">
              <w:rPr>
                <w:strike/>
                <w:sz w:val="18"/>
                <w:szCs w:val="18"/>
              </w:rPr>
              <w:t>ul. Dworcowa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5EA99" w14:textId="77777777" w:rsidR="000732F3" w:rsidRDefault="000732F3" w:rsidP="00C71F8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Gmina </w:t>
            </w:r>
            <w:r w:rsidR="00BE346E">
              <w:rPr>
                <w:sz w:val="18"/>
                <w:szCs w:val="18"/>
              </w:rPr>
              <w:t>Inowrocław</w:t>
            </w:r>
          </w:p>
          <w:p w14:paraId="0555B2B9" w14:textId="77777777" w:rsidR="00961B3B" w:rsidRDefault="00961B3B" w:rsidP="00C71F8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43B60D18" w14:textId="77777777" w:rsidR="00961B3B" w:rsidRDefault="00961B3B" w:rsidP="00C71F8B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 o utworzeniu Gminnej Biblioteki Publicznej w Jaksicach nie zachował się.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19CD" w14:textId="77777777" w:rsidR="000732F3" w:rsidRDefault="000732F3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9D46" w14:textId="77777777" w:rsidR="000732F3" w:rsidRDefault="00BE346E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REGON</w:t>
            </w:r>
          </w:p>
          <w:p w14:paraId="2A894B11" w14:textId="77777777" w:rsidR="000732F3" w:rsidRDefault="00BE346E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092510293</w:t>
            </w:r>
          </w:p>
          <w:p w14:paraId="70118D56" w14:textId="77777777" w:rsidR="006C6BA9" w:rsidRDefault="006C6BA9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804FD" w14:textId="77777777" w:rsidR="000732F3" w:rsidRDefault="000732F3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5BB6" w14:textId="77777777" w:rsidR="000732F3" w:rsidRDefault="006C6BA9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Krystyna Sowińska</w:t>
            </w:r>
          </w:p>
        </w:tc>
      </w:tr>
      <w:tr w:rsidR="00EA1915" w14:paraId="2193EE93" w14:textId="77777777" w:rsidTr="00693E8A">
        <w:trPr>
          <w:gridAfter w:val="1"/>
          <w:wAfter w:w="12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67E16" w14:textId="77777777" w:rsidR="00EA1915" w:rsidRDefault="00EA1915" w:rsidP="00EA191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FD83" w14:textId="77777777" w:rsidR="00EA1915" w:rsidRDefault="00EA1915" w:rsidP="003470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D7D87" w14:textId="77777777" w:rsidR="00EA1915" w:rsidRDefault="00EA1915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9650" w14:textId="77777777" w:rsidR="00EA1915" w:rsidRPr="00BE346E" w:rsidRDefault="00EA1915" w:rsidP="00EA1915">
            <w:pPr>
              <w:rPr>
                <w:iCs/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42EB0" w14:textId="77777777" w:rsidR="00EA1915" w:rsidRPr="00506946" w:rsidRDefault="00555777" w:rsidP="00EA1915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506946">
              <w:rPr>
                <w:strike/>
                <w:sz w:val="18"/>
                <w:szCs w:val="18"/>
              </w:rPr>
              <w:t>88-181 Jaksice</w:t>
            </w:r>
          </w:p>
          <w:p w14:paraId="3BCFF58C" w14:textId="77777777" w:rsidR="00555777" w:rsidRDefault="00555777" w:rsidP="0055577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506946">
              <w:rPr>
                <w:strike/>
                <w:sz w:val="18"/>
                <w:szCs w:val="18"/>
              </w:rPr>
              <w:t>ul. Sportowa 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BCD02" w14:textId="77777777" w:rsidR="00EA1915" w:rsidRDefault="00EA1915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494B3" w14:textId="77777777" w:rsidR="00EA1915" w:rsidRDefault="00EA1915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8219" w14:textId="77777777" w:rsidR="00EA1915" w:rsidRDefault="00EA1915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E894" w14:textId="77777777" w:rsidR="00EA1915" w:rsidRDefault="00555777" w:rsidP="006345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Protokół z dnia </w:t>
            </w:r>
            <w:r w:rsidR="00C160D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1.07.2013</w:t>
            </w:r>
            <w:r w:rsidR="00C47F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r.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73408" w14:textId="77777777" w:rsidR="00EA1915" w:rsidRDefault="00555777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</w:tr>
      <w:tr w:rsidR="00693E8A" w14:paraId="33537BA5" w14:textId="77777777" w:rsidTr="00693E8A">
        <w:trPr>
          <w:gridAfter w:val="1"/>
          <w:wAfter w:w="12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11F5B" w14:textId="24BB342C" w:rsidR="00693E8A" w:rsidRDefault="00693E8A" w:rsidP="00EA191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C897" w14:textId="7078BAAB" w:rsidR="00693E8A" w:rsidRDefault="00693E8A" w:rsidP="003470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03.10.2022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1D3A" w14:textId="77777777" w:rsidR="00693E8A" w:rsidRDefault="00693E8A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01C7" w14:textId="77777777" w:rsidR="00693E8A" w:rsidRPr="00BE346E" w:rsidRDefault="00693E8A" w:rsidP="00EA1915">
            <w:pPr>
              <w:rPr>
                <w:iCs/>
                <w:sz w:val="1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1CC7" w14:textId="77777777" w:rsidR="00693E8A" w:rsidRDefault="00693E8A" w:rsidP="00693E8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88-181 Jaksice</w:t>
            </w:r>
          </w:p>
          <w:p w14:paraId="034F029E" w14:textId="6949A4A3" w:rsidR="00693E8A" w:rsidRDefault="00693E8A" w:rsidP="00693E8A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Dworcowa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1A47" w14:textId="77777777" w:rsidR="00693E8A" w:rsidRDefault="00693E8A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D615" w14:textId="77777777" w:rsidR="00693E8A" w:rsidRDefault="00693E8A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CE9E" w14:textId="77777777" w:rsidR="00693E8A" w:rsidRDefault="00693E8A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05CA3" w14:textId="7358AAA1" w:rsidR="00693E8A" w:rsidRDefault="00693E8A" w:rsidP="006345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Umowa użyczenia z dnia</w:t>
            </w:r>
            <w:r w:rsidR="00506946">
              <w:rPr>
                <w:sz w:val="18"/>
                <w:szCs w:val="18"/>
              </w:rPr>
              <w:t xml:space="preserve"> 30.09.2022 r.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BFDD" w14:textId="791DF08A" w:rsidR="00693E8A" w:rsidRDefault="00693E8A" w:rsidP="00EA191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Ireneusz Gregowski</w:t>
            </w:r>
          </w:p>
        </w:tc>
      </w:tr>
    </w:tbl>
    <w:p w14:paraId="433444CF" w14:textId="77777777" w:rsidR="009C4355" w:rsidRPr="00791E39" w:rsidRDefault="009C4355" w:rsidP="009C4355">
      <w:pPr>
        <w:pStyle w:val="Akapitzlist"/>
        <w:numPr>
          <w:ilvl w:val="0"/>
          <w:numId w:val="2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p w14:paraId="47409702" w14:textId="77777777" w:rsidR="00FC4065" w:rsidRDefault="00FC4065" w:rsidP="000732F3"/>
    <w:p w14:paraId="13EE1174" w14:textId="77777777" w:rsidR="00FC4065" w:rsidRDefault="00FC4065">
      <w:pPr>
        <w:suppressAutoHyphens w:val="0"/>
      </w:pPr>
      <w:r>
        <w:br w:type="page"/>
      </w:r>
    </w:p>
    <w:tbl>
      <w:tblPr>
        <w:tblW w:w="144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74"/>
        <w:gridCol w:w="1276"/>
        <w:gridCol w:w="2409"/>
        <w:gridCol w:w="2268"/>
        <w:gridCol w:w="1843"/>
        <w:gridCol w:w="1838"/>
        <w:gridCol w:w="2131"/>
        <w:gridCol w:w="1701"/>
      </w:tblGrid>
      <w:tr w:rsidR="000732F3" w14:paraId="055A858C" w14:textId="77777777" w:rsidTr="005E3C36">
        <w:tc>
          <w:tcPr>
            <w:tcW w:w="14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F204DEF" w14:textId="77777777" w:rsidR="000732F3" w:rsidRDefault="000732F3" w:rsidP="0025432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Dział II – Organizacja instytucji kultury:</w:t>
            </w:r>
          </w:p>
        </w:tc>
      </w:tr>
      <w:tr w:rsidR="000732F3" w14:paraId="778A8675" w14:textId="77777777" w:rsidTr="00F72A95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CC1F66A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817474E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0174C7B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8DE0005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7B3AB0B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2B575B4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671306A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F5B2AEC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8</w:t>
            </w:r>
          </w:p>
        </w:tc>
      </w:tr>
      <w:tr w:rsidR="000732F3" w14:paraId="1548B513" w14:textId="77777777" w:rsidTr="00F72A95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5537D5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 kolejny wpisu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4BADA3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A511617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złożeniu do rejestru statutu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03C93BF6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A0E0A68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7B220E7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37A5380D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8642768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0732F3" w14:paraId="75ABC81B" w14:textId="77777777" w:rsidTr="00F72A95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749C9" w14:textId="77777777" w:rsidR="000732F3" w:rsidRDefault="000732F3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5A1F" w14:textId="77777777" w:rsidR="000732F3" w:rsidRDefault="00ED1242" w:rsidP="003470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1048" w14:textId="77777777" w:rsidR="00ED1242" w:rsidRPr="009C4355" w:rsidRDefault="00ED1242" w:rsidP="00ED1242">
            <w:pPr>
              <w:spacing w:after="0" w:line="240" w:lineRule="auto"/>
              <w:rPr>
                <w:iCs/>
                <w:strike/>
                <w:sz w:val="18"/>
              </w:rPr>
            </w:pPr>
            <w:r w:rsidRPr="009C4355">
              <w:rPr>
                <w:iCs/>
                <w:strike/>
                <w:sz w:val="18"/>
              </w:rPr>
              <w:t xml:space="preserve">Uchwała Nr XLI/235/2009 Rady Gminy Inowrocław z dnia 28 grudnia 2009 r. </w:t>
            </w:r>
          </w:p>
          <w:p w14:paraId="65F97CC3" w14:textId="77777777" w:rsidR="00B23288" w:rsidRDefault="00B23288" w:rsidP="00650D9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202E" w14:textId="77777777" w:rsidR="000732F3" w:rsidRPr="009C4355" w:rsidRDefault="00ED1242" w:rsidP="00254328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9C4355">
              <w:rPr>
                <w:strike/>
                <w:sz w:val="18"/>
                <w:szCs w:val="18"/>
              </w:rPr>
              <w:t>Krystyna Sowińska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3484B" w14:textId="77777777" w:rsidR="000732F3" w:rsidRDefault="000732F3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5F4E" w14:textId="77777777" w:rsidR="000732F3" w:rsidRDefault="000732F3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A0921" w14:textId="77777777" w:rsidR="000732F3" w:rsidRDefault="000732F3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1001" w14:textId="77777777" w:rsidR="000732F3" w:rsidRDefault="00ED1242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Krystyna Sowińska</w:t>
            </w:r>
          </w:p>
        </w:tc>
      </w:tr>
      <w:tr w:rsidR="00650D91" w14:paraId="4948B44F" w14:textId="77777777" w:rsidTr="00F72A95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8BA87" w14:textId="77777777" w:rsidR="00650D91" w:rsidRDefault="00650D91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8BDA8" w14:textId="77777777" w:rsidR="00650D91" w:rsidRDefault="00F72A95" w:rsidP="003470E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50D91">
              <w:rPr>
                <w:sz w:val="18"/>
                <w:szCs w:val="18"/>
              </w:rPr>
              <w:t xml:space="preserve">9.10.2012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D676" w14:textId="77777777" w:rsidR="00650D91" w:rsidRPr="00ED1242" w:rsidRDefault="00650D91" w:rsidP="00ED1242">
            <w:pPr>
              <w:spacing w:after="0" w:line="240" w:lineRule="auto"/>
              <w:rPr>
                <w:iCs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02D14" w14:textId="77777777" w:rsidR="00650D91" w:rsidRPr="009C4355" w:rsidRDefault="00650D91" w:rsidP="00254328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9C4355">
              <w:rPr>
                <w:strike/>
                <w:sz w:val="18"/>
                <w:szCs w:val="18"/>
              </w:rPr>
              <w:t>Marta Skrzyńska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4BA8" w14:textId="77777777" w:rsidR="00650D91" w:rsidRDefault="00650D91" w:rsidP="003470E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93B60" w14:textId="77777777" w:rsidR="00650D91" w:rsidRDefault="00650D91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DFCA" w14:textId="77777777" w:rsidR="00650D91" w:rsidRPr="00FE65A7" w:rsidRDefault="00F72A95" w:rsidP="00254328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FE65A7">
              <w:rPr>
                <w:strike/>
                <w:sz w:val="18"/>
                <w:szCs w:val="18"/>
              </w:rPr>
              <w:t>Zarządzenie nr 184/2012 Wójta Gminy Inowrocław z dnia 9 października 2012 r.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236C" w14:textId="77777777" w:rsidR="00650D91" w:rsidRDefault="00F72A95" w:rsidP="0025432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Hanna Polak</w:t>
            </w:r>
          </w:p>
        </w:tc>
      </w:tr>
      <w:tr w:rsidR="00650D91" w14:paraId="38404F84" w14:textId="77777777" w:rsidTr="00F72A95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1EE2" w14:textId="77777777" w:rsidR="00650D91" w:rsidRDefault="00650D91" w:rsidP="00650D9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71F6" w14:textId="77777777" w:rsidR="00650D91" w:rsidRDefault="00650D91" w:rsidP="00650D9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A423" w14:textId="77777777" w:rsidR="00650D91" w:rsidRPr="00FE65A7" w:rsidRDefault="00650D91" w:rsidP="00650D91">
            <w:pPr>
              <w:spacing w:after="0" w:line="240" w:lineRule="auto"/>
              <w:rPr>
                <w:strike/>
                <w:sz w:val="18"/>
                <w:szCs w:val="18"/>
              </w:rPr>
            </w:pPr>
            <w:r w:rsidRPr="00FE65A7">
              <w:rPr>
                <w:iCs/>
                <w:strike/>
                <w:sz w:val="18"/>
              </w:rPr>
              <w:t xml:space="preserve">Uchwała Nr XXVIII/256/2013 Rady Gminy Inowrocław z dnia 23 września 2013 r.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CAE46" w14:textId="77777777" w:rsidR="00650D91" w:rsidRPr="006C145E" w:rsidRDefault="00650D91" w:rsidP="00F72A9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6B249" w14:textId="77777777" w:rsidR="00650D91" w:rsidRDefault="00650D91" w:rsidP="00650D9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261ED" w14:textId="77777777" w:rsidR="00650D91" w:rsidRDefault="00650D91" w:rsidP="00650D9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9EE8" w14:textId="77777777" w:rsidR="00650D91" w:rsidRDefault="00650D91" w:rsidP="00650D9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1401" w14:textId="77777777" w:rsidR="00650D91" w:rsidRDefault="00650D91" w:rsidP="00650D91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</w:tr>
      <w:tr w:rsidR="00441FC9" w14:paraId="2B26BD62" w14:textId="77777777" w:rsidTr="00F72A95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5D30" w14:textId="77777777" w:rsidR="00441FC9" w:rsidRDefault="00441FC9" w:rsidP="00D34FB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EB2EE" w14:textId="77777777" w:rsidR="00441FC9" w:rsidRDefault="00441FC9" w:rsidP="00D34FB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09.10.2015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35304" w14:textId="77777777" w:rsidR="00441FC9" w:rsidRDefault="00441FC9" w:rsidP="00D34FB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9246" w14:textId="77777777" w:rsidR="00441FC9" w:rsidRPr="009C4355" w:rsidRDefault="00441FC9" w:rsidP="00D34FB2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9C4355">
              <w:rPr>
                <w:strike/>
                <w:sz w:val="18"/>
                <w:szCs w:val="18"/>
              </w:rPr>
              <w:t>Marta Skrzyńska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6EC1" w14:textId="77777777" w:rsidR="00441FC9" w:rsidRDefault="00441FC9" w:rsidP="00D34F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1CE75" w14:textId="77777777" w:rsidR="00441FC9" w:rsidRDefault="00441FC9" w:rsidP="00D34F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A5184" w14:textId="77777777" w:rsidR="00441FC9" w:rsidRPr="00FE65A7" w:rsidRDefault="00441FC9" w:rsidP="00D34FB2">
            <w:pPr>
              <w:snapToGrid w:val="0"/>
              <w:spacing w:after="0" w:line="240" w:lineRule="auto"/>
              <w:rPr>
                <w:strike/>
                <w:sz w:val="18"/>
                <w:szCs w:val="18"/>
              </w:rPr>
            </w:pPr>
            <w:r w:rsidRPr="00FE65A7">
              <w:rPr>
                <w:strike/>
                <w:sz w:val="18"/>
                <w:szCs w:val="18"/>
              </w:rPr>
              <w:t>Zarządzenie nr 113/2015 Wójta Gminy Inowrocław z dnia 9 października 2015 r.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2E2F" w14:textId="77777777" w:rsidR="00441FC9" w:rsidRDefault="00441FC9" w:rsidP="00D34FB2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</w:tr>
      <w:tr w:rsidR="00FE65A7" w14:paraId="015E0D35" w14:textId="77777777" w:rsidTr="00F72A95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C1945" w14:textId="685C26F2" w:rsidR="00FE65A7" w:rsidRDefault="00BC1F3A" w:rsidP="00F451C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162E" w14:textId="77777777" w:rsidR="00FE65A7" w:rsidRDefault="00FE65A7" w:rsidP="00F451C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09.10.2018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99955" w14:textId="77777777" w:rsidR="00FE65A7" w:rsidRDefault="00FE65A7" w:rsidP="00F451C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3BAE" w14:textId="77777777" w:rsidR="00FE65A7" w:rsidRPr="006C145E" w:rsidRDefault="00FE65A7" w:rsidP="00F451C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A47F7" w14:textId="77777777" w:rsidR="00FE65A7" w:rsidRDefault="00FE65A7" w:rsidP="00F451C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7D30E" w14:textId="77777777" w:rsidR="00FE65A7" w:rsidRDefault="00FE65A7" w:rsidP="00F451C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9189" w14:textId="77777777" w:rsidR="00FE65A7" w:rsidRDefault="00FE65A7" w:rsidP="00F451C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444/2018 Wójta Gminy Inowrocław z dnia 9 października 2018 r.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F940" w14:textId="77777777" w:rsidR="00FE65A7" w:rsidRDefault="00FE65A7" w:rsidP="00F451C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</w:tr>
      <w:tr w:rsidR="00F72A95" w14:paraId="372AFBFF" w14:textId="77777777" w:rsidTr="00F72A95"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4E86" w14:textId="18FEF98E" w:rsidR="00F72A95" w:rsidRDefault="00BC1F3A" w:rsidP="00F72A9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1ADC" w14:textId="77777777" w:rsidR="00F72A95" w:rsidRDefault="001678F2" w:rsidP="00F35B3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E65A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 w:rsidR="00FE65A7">
              <w:rPr>
                <w:sz w:val="18"/>
                <w:szCs w:val="18"/>
              </w:rPr>
              <w:t>0</w:t>
            </w:r>
            <w:r w:rsidR="00F35B38">
              <w:rPr>
                <w:sz w:val="18"/>
                <w:szCs w:val="18"/>
              </w:rPr>
              <w:t>6</w:t>
            </w:r>
            <w:r w:rsidR="003B0700">
              <w:rPr>
                <w:sz w:val="18"/>
                <w:szCs w:val="18"/>
              </w:rPr>
              <w:t>.</w:t>
            </w:r>
            <w:r w:rsidR="00F72A95">
              <w:rPr>
                <w:sz w:val="18"/>
                <w:szCs w:val="18"/>
              </w:rPr>
              <w:t>20</w:t>
            </w:r>
            <w:r w:rsidR="00FE65A7">
              <w:rPr>
                <w:sz w:val="18"/>
                <w:szCs w:val="18"/>
              </w:rPr>
              <w:t>21</w:t>
            </w:r>
            <w:r w:rsidR="00F72A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54766" w14:textId="77777777" w:rsidR="00F72A95" w:rsidRDefault="00FE65A7" w:rsidP="00F35B38">
            <w:pPr>
              <w:spacing w:after="0" w:line="240" w:lineRule="auto"/>
              <w:rPr>
                <w:sz w:val="18"/>
                <w:szCs w:val="18"/>
              </w:rPr>
            </w:pPr>
            <w:r w:rsidRPr="00ED1242">
              <w:rPr>
                <w:iCs/>
                <w:sz w:val="18"/>
              </w:rPr>
              <w:t xml:space="preserve">Uchwała Nr </w:t>
            </w:r>
            <w:r w:rsidR="003B0700">
              <w:rPr>
                <w:iCs/>
                <w:sz w:val="18"/>
              </w:rPr>
              <w:t>XXX</w:t>
            </w:r>
            <w:r w:rsidR="00F35B38">
              <w:rPr>
                <w:iCs/>
                <w:sz w:val="18"/>
              </w:rPr>
              <w:t>/</w:t>
            </w:r>
            <w:r w:rsidR="003B0700">
              <w:rPr>
                <w:iCs/>
                <w:sz w:val="18"/>
              </w:rPr>
              <w:t>307</w:t>
            </w:r>
            <w:r w:rsidR="00F35B38">
              <w:rPr>
                <w:iCs/>
                <w:sz w:val="18"/>
              </w:rPr>
              <w:t>/</w:t>
            </w:r>
            <w:r>
              <w:rPr>
                <w:iCs/>
                <w:sz w:val="18"/>
              </w:rPr>
              <w:t>2021</w:t>
            </w:r>
            <w:r w:rsidRPr="00ED1242">
              <w:rPr>
                <w:iCs/>
                <w:sz w:val="18"/>
              </w:rPr>
              <w:t xml:space="preserve"> Rady Gminy Inowrocław z dnia 2</w:t>
            </w:r>
            <w:r>
              <w:rPr>
                <w:iCs/>
                <w:sz w:val="18"/>
              </w:rPr>
              <w:t>0</w:t>
            </w:r>
            <w:r w:rsidRPr="00ED1242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maja</w:t>
            </w:r>
            <w:r w:rsidRPr="00ED1242">
              <w:rPr>
                <w:iCs/>
                <w:sz w:val="18"/>
              </w:rPr>
              <w:t xml:space="preserve"> 20</w:t>
            </w:r>
            <w:r w:rsidR="00F35B38">
              <w:rPr>
                <w:iCs/>
                <w:sz w:val="18"/>
              </w:rPr>
              <w:t>21</w:t>
            </w:r>
            <w:r w:rsidRPr="00ED1242">
              <w:rPr>
                <w:iCs/>
                <w:sz w:val="18"/>
              </w:rPr>
              <w:t xml:space="preserve"> r.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0CB3E" w14:textId="77777777" w:rsidR="00F72A95" w:rsidRPr="006C145E" w:rsidRDefault="00F72A95" w:rsidP="00F72A9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1C7AE" w14:textId="77777777" w:rsidR="00F72A95" w:rsidRDefault="00F72A95" w:rsidP="00F72A9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183F" w14:textId="77777777" w:rsidR="00F72A95" w:rsidRDefault="00F72A95" w:rsidP="00F72A9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EECC" w14:textId="77777777" w:rsidR="00F72A95" w:rsidRDefault="00F72A95" w:rsidP="00441FC9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1CDA4" w14:textId="77777777" w:rsidR="00F72A95" w:rsidRDefault="00FE65A7" w:rsidP="00F72A95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Renata Wekwejt</w:t>
            </w:r>
          </w:p>
        </w:tc>
      </w:tr>
    </w:tbl>
    <w:p w14:paraId="0712434D" w14:textId="77777777" w:rsidR="009C4355" w:rsidRPr="00791E39" w:rsidRDefault="009C4355" w:rsidP="009C4355">
      <w:pPr>
        <w:pStyle w:val="Akapitzlist"/>
        <w:numPr>
          <w:ilvl w:val="0"/>
          <w:numId w:val="2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p w14:paraId="62AC9665" w14:textId="77777777" w:rsidR="00441FC9" w:rsidRDefault="00441FC9">
      <w:pPr>
        <w:suppressAutoHyphens w:val="0"/>
      </w:pPr>
    </w:p>
    <w:p w14:paraId="12128E17" w14:textId="77777777" w:rsidR="00441FC9" w:rsidRDefault="00441FC9">
      <w:pPr>
        <w:suppressAutoHyphens w:val="0"/>
      </w:pPr>
      <w:r>
        <w:br w:type="page"/>
      </w:r>
      <w:r w:rsidR="00340160">
        <w:lastRenderedPageBreak/>
        <w:t>\</w:t>
      </w:r>
    </w:p>
    <w:p w14:paraId="6CE1C352" w14:textId="77777777" w:rsidR="00FC4065" w:rsidRDefault="00FC4065">
      <w:pPr>
        <w:suppressAutoHyphens w:val="0"/>
      </w:pPr>
    </w:p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1291"/>
        <w:gridCol w:w="1853"/>
        <w:gridCol w:w="3484"/>
        <w:gridCol w:w="3757"/>
        <w:gridCol w:w="724"/>
        <w:gridCol w:w="3126"/>
      </w:tblGrid>
      <w:tr w:rsidR="000732F3" w14:paraId="5B29A554" w14:textId="77777777" w:rsidTr="00BA40C7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C0F1F1F" w14:textId="77777777" w:rsidR="000732F3" w:rsidRDefault="000732F3" w:rsidP="0025432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III – Mienie instytucji kultury:</w:t>
            </w:r>
          </w:p>
        </w:tc>
      </w:tr>
      <w:tr w:rsidR="000732F3" w14:paraId="450626F5" w14:textId="77777777" w:rsidTr="00BA40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7B862C7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7B24F46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E98083E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9812E3B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BD76313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100C157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</w:tr>
      <w:tr w:rsidR="000732F3" w14:paraId="0C6BA798" w14:textId="77777777" w:rsidTr="00BA40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1164B1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6E508C0D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319BFF1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złożeniu do rejestru rocznego sprawozdania finansowego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DE545B6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obciążeniu środków trwałych instytucji kultury ograniczonymi prawami rzeczowymi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4FB023B1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33562F91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0732F3" w14:paraId="48865428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92480" w14:textId="77777777" w:rsidR="000732F3" w:rsidRPr="00BA40C7" w:rsidRDefault="000732F3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9F169" w14:textId="77777777" w:rsidR="000732F3" w:rsidRPr="00BA40C7" w:rsidRDefault="000732F3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2</w:t>
            </w:r>
            <w:r w:rsidR="00ED1242" w:rsidRPr="00BA40C7">
              <w:rPr>
                <w:sz w:val="18"/>
              </w:rPr>
              <w:t>7</w:t>
            </w:r>
            <w:r w:rsidR="00BA40C7" w:rsidRPr="00BA40C7">
              <w:rPr>
                <w:sz w:val="18"/>
              </w:rPr>
              <w:t>.03.2012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EF161" w14:textId="77777777" w:rsidR="000732F3" w:rsidRPr="00BA40C7" w:rsidRDefault="000732F3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2011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F04D5" w14:textId="77777777" w:rsidR="000732F3" w:rsidRPr="00BA40C7" w:rsidRDefault="000732F3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93D1E" w14:textId="77777777" w:rsidR="000732F3" w:rsidRPr="00BA40C7" w:rsidRDefault="000732F3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644B" w14:textId="77777777" w:rsidR="000732F3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Krystyna Sowińska</w:t>
            </w:r>
          </w:p>
        </w:tc>
      </w:tr>
      <w:tr w:rsidR="000732F3" w14:paraId="20460DBE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7643C" w14:textId="77777777" w:rsidR="000732F3" w:rsidRPr="00BA40C7" w:rsidRDefault="000732F3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D4C9C" w14:textId="77777777" w:rsidR="000732F3" w:rsidRPr="00BA40C7" w:rsidRDefault="00BA40C7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1</w:t>
            </w:r>
            <w:r w:rsidR="00F60960">
              <w:rPr>
                <w:sz w:val="18"/>
              </w:rPr>
              <w:t>8.03.2013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0A4FC" w14:textId="77777777" w:rsidR="000732F3" w:rsidRPr="00BA40C7" w:rsidRDefault="000732F3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2012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626BE" w14:textId="77777777" w:rsidR="000732F3" w:rsidRPr="00BA40C7" w:rsidRDefault="000732F3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94701" w14:textId="77777777" w:rsidR="000732F3" w:rsidRPr="00BA40C7" w:rsidRDefault="000732F3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AE22" w14:textId="77777777" w:rsidR="000732F3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Marta Skrzyńska</w:t>
            </w:r>
          </w:p>
        </w:tc>
      </w:tr>
      <w:tr w:rsidR="00ED1242" w14:paraId="16FB2693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9FF20" w14:textId="77777777" w:rsidR="00ED1242" w:rsidRPr="00BA40C7" w:rsidRDefault="00ED1242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44F1" w14:textId="77777777" w:rsidR="00ED1242" w:rsidRPr="00BA40C7" w:rsidRDefault="00ED1242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2</w:t>
            </w:r>
            <w:r w:rsidR="00BA40C7" w:rsidRPr="00BA40C7">
              <w:rPr>
                <w:sz w:val="18"/>
              </w:rPr>
              <w:t>6</w:t>
            </w:r>
            <w:r w:rsidR="00F60960">
              <w:rPr>
                <w:sz w:val="18"/>
              </w:rPr>
              <w:t>.03.2014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AB4FC" w14:textId="77777777" w:rsidR="00ED1242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2013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DDC72" w14:textId="77777777" w:rsidR="00ED1242" w:rsidRPr="00BA40C7" w:rsidRDefault="00ED1242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EE465" w14:textId="77777777" w:rsidR="00ED1242" w:rsidRPr="00BA40C7" w:rsidRDefault="00ED1242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CE83" w14:textId="77777777" w:rsidR="00ED1242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Marta Skrzyńska</w:t>
            </w:r>
          </w:p>
        </w:tc>
      </w:tr>
      <w:tr w:rsidR="00ED1242" w14:paraId="68A86D69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3849C" w14:textId="77777777" w:rsidR="00ED1242" w:rsidRPr="00BA40C7" w:rsidRDefault="00ED1242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18C7" w14:textId="77777777" w:rsidR="00ED1242" w:rsidRPr="00BA40C7" w:rsidRDefault="00BA40C7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17.03.2015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A8EC5" w14:textId="77777777" w:rsidR="00ED1242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2014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3D46F" w14:textId="77777777" w:rsidR="00ED1242" w:rsidRPr="00BA40C7" w:rsidRDefault="00ED1242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9A15B" w14:textId="77777777" w:rsidR="00ED1242" w:rsidRPr="00BA40C7" w:rsidRDefault="00ED1242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03A4" w14:textId="77777777" w:rsidR="00ED1242" w:rsidRPr="00BA40C7" w:rsidRDefault="00ED1242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Marta Skrzyńska</w:t>
            </w:r>
          </w:p>
        </w:tc>
      </w:tr>
      <w:tr w:rsidR="00BA40C7" w14:paraId="4553AFCA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A5640" w14:textId="77777777" w:rsidR="00BA40C7" w:rsidRPr="00BA40C7" w:rsidRDefault="00BA40C7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B8775" w14:textId="77777777" w:rsidR="00BA40C7" w:rsidRPr="00BA40C7" w:rsidRDefault="00F60960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16.03.2016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83B71" w14:textId="77777777" w:rsidR="00BA40C7" w:rsidRPr="00BA40C7" w:rsidRDefault="00BA40C7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2015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D30C6" w14:textId="77777777" w:rsidR="00BA40C7" w:rsidRPr="00BA40C7" w:rsidRDefault="00BA40C7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4E3C9" w14:textId="77777777" w:rsidR="00BA40C7" w:rsidRPr="00BA40C7" w:rsidRDefault="00BA40C7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37747" w14:textId="77777777" w:rsidR="00BA40C7" w:rsidRPr="00BA40C7" w:rsidRDefault="00BA40C7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Marta Skrzyńska</w:t>
            </w:r>
          </w:p>
        </w:tc>
      </w:tr>
      <w:tr w:rsidR="00BA40C7" w14:paraId="098E9BC6" w14:textId="77777777" w:rsidTr="00BA40C7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BFC9" w14:textId="77777777" w:rsidR="00BA40C7" w:rsidRPr="00BA40C7" w:rsidRDefault="00BA40C7" w:rsidP="00BA40C7">
            <w:pPr>
              <w:jc w:val="center"/>
              <w:rPr>
                <w:sz w:val="18"/>
              </w:rPr>
            </w:pPr>
            <w:r w:rsidRPr="00BA40C7">
              <w:rPr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4EF9" w14:textId="77777777" w:rsidR="00BA40C7" w:rsidRPr="00BA40C7" w:rsidRDefault="00F60960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22.03.2017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76ED6" w14:textId="77777777" w:rsidR="00BA40C7" w:rsidRPr="00BA40C7" w:rsidRDefault="00BA40C7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Złożono sprawozdanie finansowe za 2016</w:t>
            </w:r>
            <w:r w:rsidR="00C47F00">
              <w:rPr>
                <w:sz w:val="18"/>
              </w:rPr>
              <w:t xml:space="preserve"> </w:t>
            </w:r>
            <w:r w:rsidRPr="00BA40C7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3F369" w14:textId="77777777" w:rsidR="00BA40C7" w:rsidRPr="00BA40C7" w:rsidRDefault="00BA40C7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E0405" w14:textId="77777777" w:rsidR="00BA40C7" w:rsidRPr="00BA40C7" w:rsidRDefault="00BA40C7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1DD7" w14:textId="77777777" w:rsidR="00BA40C7" w:rsidRPr="00BA40C7" w:rsidRDefault="00BA40C7" w:rsidP="003470ED">
            <w:pPr>
              <w:rPr>
                <w:sz w:val="18"/>
              </w:rPr>
            </w:pPr>
            <w:r w:rsidRPr="00BA40C7">
              <w:rPr>
                <w:sz w:val="18"/>
              </w:rPr>
              <w:t>Marta Skrzyńska</w:t>
            </w:r>
          </w:p>
        </w:tc>
      </w:tr>
      <w:tr w:rsidR="00441FC9" w14:paraId="191FFF6A" w14:textId="77777777" w:rsidTr="001A52D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A62A" w14:textId="77777777" w:rsidR="00441FC9" w:rsidRPr="00BA40C7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6BAE" w14:textId="77777777" w:rsidR="00441FC9" w:rsidRDefault="00425B4A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r w:rsidR="00441FC9">
              <w:rPr>
                <w:sz w:val="18"/>
              </w:rPr>
              <w:t>1.03.2018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0C48F" w14:textId="77777777" w:rsidR="00441FC9" w:rsidRDefault="00441FC9">
            <w:r w:rsidRPr="00220537">
              <w:rPr>
                <w:sz w:val="18"/>
              </w:rPr>
              <w:t>Złożon</w:t>
            </w:r>
            <w:r>
              <w:rPr>
                <w:sz w:val="18"/>
              </w:rPr>
              <w:t>o sprawozdanie finansowe za 2017</w:t>
            </w:r>
            <w:r w:rsidRPr="00220537">
              <w:rPr>
                <w:sz w:val="18"/>
              </w:rPr>
              <w:t xml:space="preserve"> </w:t>
            </w:r>
            <w:r w:rsidR="00B77720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6D54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FF04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0B94" w14:textId="77777777" w:rsidR="00441FC9" w:rsidRDefault="00441FC9">
            <w:r w:rsidRPr="00647B76">
              <w:rPr>
                <w:sz w:val="18"/>
              </w:rPr>
              <w:t>Marta Skrzyńska</w:t>
            </w:r>
          </w:p>
        </w:tc>
      </w:tr>
      <w:tr w:rsidR="00441FC9" w14:paraId="4CDA8BDF" w14:textId="77777777" w:rsidTr="001A52D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64664" w14:textId="77777777" w:rsidR="00441FC9" w:rsidRPr="00BA40C7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7612" w14:textId="77777777" w:rsidR="00441FC9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29.03.2019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613C" w14:textId="77777777" w:rsidR="00441FC9" w:rsidRDefault="00441FC9">
            <w:r w:rsidRPr="00220537">
              <w:rPr>
                <w:sz w:val="18"/>
              </w:rPr>
              <w:t>Złożon</w:t>
            </w:r>
            <w:r>
              <w:rPr>
                <w:sz w:val="18"/>
              </w:rPr>
              <w:t>o sprawozdanie finansowe za 2018</w:t>
            </w:r>
            <w:r w:rsidRPr="00220537">
              <w:rPr>
                <w:sz w:val="18"/>
              </w:rPr>
              <w:t xml:space="preserve"> </w:t>
            </w:r>
            <w:r w:rsidR="00B77720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42CB0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33960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CDEC1" w14:textId="77777777" w:rsidR="00441FC9" w:rsidRDefault="00441FC9">
            <w:r w:rsidRPr="00647B76">
              <w:rPr>
                <w:sz w:val="18"/>
              </w:rPr>
              <w:t>Marta Skrzyńska</w:t>
            </w:r>
          </w:p>
        </w:tc>
      </w:tr>
      <w:tr w:rsidR="00441FC9" w14:paraId="0055D5D2" w14:textId="77777777" w:rsidTr="001A52D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4CA4B" w14:textId="77777777" w:rsidR="00441FC9" w:rsidRPr="00BA40C7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88BF" w14:textId="77777777" w:rsidR="00441FC9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30.03.2020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7D7A2" w14:textId="77777777" w:rsidR="00441FC9" w:rsidRDefault="00441FC9">
            <w:r w:rsidRPr="00220537">
              <w:rPr>
                <w:sz w:val="18"/>
              </w:rPr>
              <w:t>Złożon</w:t>
            </w:r>
            <w:r>
              <w:rPr>
                <w:sz w:val="18"/>
              </w:rPr>
              <w:t>o sprawozdanie finansowe za 2019</w:t>
            </w:r>
            <w:r w:rsidRPr="00220537">
              <w:rPr>
                <w:sz w:val="18"/>
              </w:rPr>
              <w:t xml:space="preserve"> </w:t>
            </w:r>
            <w:r w:rsidR="00B77720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504C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4369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D7C7" w14:textId="77777777" w:rsidR="00441FC9" w:rsidRDefault="00441FC9">
            <w:r w:rsidRPr="00647B76">
              <w:rPr>
                <w:sz w:val="18"/>
              </w:rPr>
              <w:t>Marta Skrzyńska</w:t>
            </w:r>
          </w:p>
        </w:tc>
      </w:tr>
      <w:tr w:rsidR="00441FC9" w14:paraId="53AFC457" w14:textId="77777777" w:rsidTr="001A52D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89BAC" w14:textId="77777777" w:rsidR="00441FC9" w:rsidRPr="00BA40C7" w:rsidRDefault="00441FC9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1325" w14:textId="77777777" w:rsidR="00441FC9" w:rsidRDefault="00E61B3F" w:rsidP="00BA40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31.03.2021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02578" w14:textId="77777777" w:rsidR="00441FC9" w:rsidRDefault="00441FC9">
            <w:r w:rsidRPr="00220537">
              <w:rPr>
                <w:sz w:val="18"/>
              </w:rPr>
              <w:t>Złożon</w:t>
            </w:r>
            <w:r>
              <w:rPr>
                <w:sz w:val="18"/>
              </w:rPr>
              <w:t>o sprawozdanie finansowe za 2020</w:t>
            </w:r>
            <w:r w:rsidRPr="00220537">
              <w:rPr>
                <w:sz w:val="18"/>
              </w:rPr>
              <w:t xml:space="preserve"> </w:t>
            </w:r>
            <w:r w:rsidR="00B77720"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A3AD2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F560B" w14:textId="77777777" w:rsidR="00441FC9" w:rsidRPr="00BA40C7" w:rsidRDefault="00441FC9" w:rsidP="007912F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AFFA" w14:textId="77777777" w:rsidR="00441FC9" w:rsidRDefault="000D2FD6">
            <w:r>
              <w:rPr>
                <w:sz w:val="18"/>
              </w:rPr>
              <w:t>Marta Skrzyńska</w:t>
            </w:r>
          </w:p>
        </w:tc>
      </w:tr>
      <w:tr w:rsidR="00F235B8" w14:paraId="0B6AB093" w14:textId="77777777" w:rsidTr="001A52D1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F85F" w14:textId="292D8AA3" w:rsidR="00F235B8" w:rsidRDefault="00F235B8" w:rsidP="00F235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2C8D" w14:textId="37E9A191" w:rsidR="00F235B8" w:rsidRDefault="00F235B8" w:rsidP="00F235B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31.03.2022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E0779" w14:textId="1B593697" w:rsidR="00F235B8" w:rsidRPr="00220537" w:rsidRDefault="00F235B8" w:rsidP="00F235B8">
            <w:pPr>
              <w:rPr>
                <w:sz w:val="18"/>
              </w:rPr>
            </w:pPr>
            <w:r w:rsidRPr="00220537">
              <w:rPr>
                <w:sz w:val="18"/>
              </w:rPr>
              <w:t>Złożon</w:t>
            </w:r>
            <w:r>
              <w:rPr>
                <w:sz w:val="18"/>
              </w:rPr>
              <w:t>o sprawozdanie finansowe za 2021</w:t>
            </w:r>
            <w:r w:rsidRPr="00220537">
              <w:rPr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17629" w14:textId="77777777" w:rsidR="00F235B8" w:rsidRPr="00BA40C7" w:rsidRDefault="00F235B8" w:rsidP="00F235B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EE7F" w14:textId="77777777" w:rsidR="00F235B8" w:rsidRPr="00BA40C7" w:rsidRDefault="00F235B8" w:rsidP="00F235B8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2B52" w14:textId="0E942826" w:rsidR="00F235B8" w:rsidRDefault="00F235B8" w:rsidP="00F235B8">
            <w:pPr>
              <w:rPr>
                <w:sz w:val="18"/>
              </w:rPr>
            </w:pPr>
            <w:r>
              <w:rPr>
                <w:sz w:val="18"/>
              </w:rPr>
              <w:t>Ireneusz Gregowski</w:t>
            </w:r>
          </w:p>
        </w:tc>
      </w:tr>
    </w:tbl>
    <w:p w14:paraId="190C1221" w14:textId="77777777" w:rsidR="009C4355" w:rsidRPr="00791E39" w:rsidRDefault="009C4355" w:rsidP="009C4355">
      <w:pPr>
        <w:pStyle w:val="Akapitzlist"/>
        <w:numPr>
          <w:ilvl w:val="0"/>
          <w:numId w:val="2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p w14:paraId="7F202B44" w14:textId="77777777" w:rsidR="00FC4065" w:rsidRDefault="00FC4065">
      <w:pPr>
        <w:suppressAutoHyphens w:val="0"/>
      </w:pPr>
      <w:r>
        <w:br w:type="page"/>
      </w:r>
    </w:p>
    <w:p w14:paraId="1028C126" w14:textId="77777777" w:rsidR="000732F3" w:rsidRDefault="000732F3" w:rsidP="000732F3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41"/>
        <w:gridCol w:w="1701"/>
        <w:gridCol w:w="6379"/>
        <w:gridCol w:w="1275"/>
        <w:gridCol w:w="1276"/>
        <w:gridCol w:w="2002"/>
      </w:tblGrid>
      <w:tr w:rsidR="000732F3" w14:paraId="714C554F" w14:textId="77777777" w:rsidTr="00254328">
        <w:tc>
          <w:tcPr>
            <w:tcW w:w="1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6868295" w14:textId="77777777" w:rsidR="000732F3" w:rsidRDefault="000732F3" w:rsidP="00254328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Dział IV – Połączenie, podział i likwidacja instytucji kultury:</w:t>
            </w:r>
          </w:p>
        </w:tc>
      </w:tr>
      <w:tr w:rsidR="000732F3" w14:paraId="33714DCE" w14:textId="77777777" w:rsidTr="00052EA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871A6F8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B1F47E4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A15E0D3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45EE72E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7D7921A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40CA060" w14:textId="77777777" w:rsidR="000732F3" w:rsidRDefault="000732F3" w:rsidP="00254328">
            <w:pPr>
              <w:snapToGrid w:val="0"/>
              <w:spacing w:after="0" w:line="240" w:lineRule="auto"/>
              <w:jc w:val="center"/>
            </w:pPr>
            <w:r>
              <w:t>6</w:t>
            </w:r>
          </w:p>
        </w:tc>
      </w:tr>
      <w:tr w:rsidR="000732F3" w14:paraId="627625FF" w14:textId="77777777" w:rsidTr="00052EA9">
        <w:trPr>
          <w:trHeight w:val="97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1CC2A3E4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kolejny wpisu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2162350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5655AAD3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Informacja o połączeniu, podziale lub likwidacji instytucji kultury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F8736BF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likwidatora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714C0BE9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D71D146" w14:textId="77777777" w:rsidR="000732F3" w:rsidRDefault="000732F3" w:rsidP="0025432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0732F3" w14:paraId="15BE9707" w14:textId="77777777" w:rsidTr="00052EA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C90FC" w14:textId="77777777" w:rsidR="000732F3" w:rsidRDefault="000732F3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FC39" w14:textId="77777777" w:rsidR="000732F3" w:rsidRDefault="000732F3" w:rsidP="005D11E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102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 w:rsidR="00F010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F0102D">
              <w:rPr>
                <w:sz w:val="18"/>
                <w:szCs w:val="1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E707" w14:textId="77777777" w:rsidR="000732F3" w:rsidRDefault="00F0102D" w:rsidP="00650D91">
            <w:pPr>
              <w:rPr>
                <w:sz w:val="18"/>
                <w:szCs w:val="18"/>
              </w:rPr>
            </w:pPr>
            <w:r w:rsidRPr="00F0102D">
              <w:rPr>
                <w:iCs/>
                <w:sz w:val="18"/>
              </w:rPr>
              <w:t>Uchwała Nr XLI/235/2009 Rady Gminy Inowrocław z dnia 28 grudnia 2009 r</w:t>
            </w:r>
            <w:r w:rsidR="00650D91">
              <w:rPr>
                <w:iCs/>
                <w:sz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5ECF5" w14:textId="77777777" w:rsidR="00A95252" w:rsidRDefault="00A95252" w:rsidP="00261FD3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3EC3" w14:textId="77777777" w:rsidR="000732F3" w:rsidRDefault="000732F3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46475" w14:textId="77777777" w:rsidR="000732F3" w:rsidRDefault="00193201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Krystyna Sowińska</w:t>
            </w:r>
          </w:p>
        </w:tc>
      </w:tr>
      <w:tr w:rsidR="00193201" w14:paraId="3141FC45" w14:textId="77777777" w:rsidTr="00052EA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95B3" w14:textId="77777777" w:rsidR="00193201" w:rsidRDefault="00193201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FC9AB" w14:textId="77777777" w:rsidR="00193201" w:rsidRDefault="00973FCA" w:rsidP="005D11E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9690" w14:textId="77777777" w:rsidR="00193201" w:rsidRPr="00F0102D" w:rsidRDefault="00973FCA" w:rsidP="00650D91">
            <w:pPr>
              <w:rPr>
                <w:sz w:val="18"/>
              </w:rPr>
            </w:pPr>
            <w:r w:rsidRPr="00973FCA">
              <w:rPr>
                <w:sz w:val="18"/>
              </w:rPr>
              <w:t xml:space="preserve">Uchwała Nr XXVIII/255/2013 Rady Gminy Inowrocław z dnia 23 września 2013 r.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4EC4E" w14:textId="77777777" w:rsidR="00193201" w:rsidRDefault="00193201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2595" w14:textId="77777777" w:rsidR="00193201" w:rsidRDefault="00193201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9648" w14:textId="77777777" w:rsidR="00193201" w:rsidRDefault="00973FCA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  <w:r w:rsidR="00193201">
              <w:rPr>
                <w:sz w:val="18"/>
                <w:szCs w:val="18"/>
              </w:rPr>
              <w:t xml:space="preserve">rta </w:t>
            </w:r>
            <w:r>
              <w:rPr>
                <w:sz w:val="18"/>
                <w:szCs w:val="18"/>
              </w:rPr>
              <w:t>Skrzyńska</w:t>
            </w:r>
          </w:p>
        </w:tc>
      </w:tr>
      <w:tr w:rsidR="002A3444" w14:paraId="3EB5A1DB" w14:textId="77777777" w:rsidTr="00052EA9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B66C" w14:textId="77777777" w:rsidR="002A3444" w:rsidRDefault="002A3444" w:rsidP="00254328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3D24" w14:textId="77777777" w:rsidR="002A3444" w:rsidRDefault="00BD7104" w:rsidP="005D11E1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5F74" w14:textId="77777777" w:rsidR="002A3444" w:rsidRPr="00973FCA" w:rsidRDefault="00BD7104" w:rsidP="00BD7104">
            <w:pPr>
              <w:rPr>
                <w:sz w:val="18"/>
              </w:rPr>
            </w:pPr>
            <w:r>
              <w:rPr>
                <w:sz w:val="18"/>
              </w:rPr>
              <w:t>Uchwała Nr XXVIII/279</w:t>
            </w:r>
            <w:r w:rsidRPr="00973FCA">
              <w:rPr>
                <w:sz w:val="18"/>
              </w:rPr>
              <w:t>/20</w:t>
            </w:r>
            <w:r>
              <w:rPr>
                <w:sz w:val="18"/>
              </w:rPr>
              <w:t>21 Rady Gminy Inowrocław z dnia 24</w:t>
            </w:r>
            <w:r w:rsidRPr="00973FCA">
              <w:rPr>
                <w:sz w:val="18"/>
              </w:rPr>
              <w:t xml:space="preserve"> </w:t>
            </w:r>
            <w:r>
              <w:rPr>
                <w:sz w:val="18"/>
              </w:rPr>
              <w:t>marca 2021</w:t>
            </w:r>
            <w:r w:rsidRPr="00973FCA">
              <w:rPr>
                <w:sz w:val="18"/>
              </w:rPr>
              <w:t xml:space="preserve"> 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A2A9" w14:textId="77777777" w:rsidR="002A3444" w:rsidRDefault="002A3444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E5BE" w14:textId="77777777" w:rsidR="002A3444" w:rsidRDefault="002A3444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7447" w14:textId="77777777" w:rsidR="002A3444" w:rsidRDefault="00AA04F0" w:rsidP="007912F8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Skrzyńska</w:t>
            </w:r>
          </w:p>
        </w:tc>
      </w:tr>
    </w:tbl>
    <w:p w14:paraId="590F3522" w14:textId="77777777" w:rsidR="009C4355" w:rsidRPr="00791E39" w:rsidRDefault="009C4355" w:rsidP="009C4355">
      <w:pPr>
        <w:pStyle w:val="Akapitzlist"/>
        <w:numPr>
          <w:ilvl w:val="0"/>
          <w:numId w:val="2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p w14:paraId="37764CBE" w14:textId="77777777" w:rsidR="000732F3" w:rsidRPr="00F0102D" w:rsidRDefault="000732F3" w:rsidP="00FC4065">
      <w:pPr>
        <w:rPr>
          <w:sz w:val="14"/>
          <w:szCs w:val="40"/>
        </w:rPr>
      </w:pPr>
    </w:p>
    <w:sectPr w:rsidR="000732F3" w:rsidRPr="00F0102D" w:rsidSect="00B71AE3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C36"/>
    <w:multiLevelType w:val="hybridMultilevel"/>
    <w:tmpl w:val="4C3ACE16"/>
    <w:lvl w:ilvl="0" w:tplc="992CCC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9107A"/>
    <w:multiLevelType w:val="hybridMultilevel"/>
    <w:tmpl w:val="6A8012C0"/>
    <w:lvl w:ilvl="0" w:tplc="2E7E127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2F3"/>
    <w:rsid w:val="00032B2B"/>
    <w:rsid w:val="00052EA9"/>
    <w:rsid w:val="000732F3"/>
    <w:rsid w:val="000C7DD6"/>
    <w:rsid w:val="000D2FD6"/>
    <w:rsid w:val="000D7F07"/>
    <w:rsid w:val="00144566"/>
    <w:rsid w:val="001678F2"/>
    <w:rsid w:val="00193201"/>
    <w:rsid w:val="00261FD3"/>
    <w:rsid w:val="002958DD"/>
    <w:rsid w:val="00297B1E"/>
    <w:rsid w:val="002A3444"/>
    <w:rsid w:val="002C5B27"/>
    <w:rsid w:val="00303B8D"/>
    <w:rsid w:val="00340160"/>
    <w:rsid w:val="003470ED"/>
    <w:rsid w:val="00351D14"/>
    <w:rsid w:val="003B0700"/>
    <w:rsid w:val="00416899"/>
    <w:rsid w:val="00425B4A"/>
    <w:rsid w:val="00441FC9"/>
    <w:rsid w:val="004F01CA"/>
    <w:rsid w:val="00504C2A"/>
    <w:rsid w:val="00506946"/>
    <w:rsid w:val="00522F65"/>
    <w:rsid w:val="00524DCE"/>
    <w:rsid w:val="00526C8B"/>
    <w:rsid w:val="00555777"/>
    <w:rsid w:val="005D11E1"/>
    <w:rsid w:val="005E3C36"/>
    <w:rsid w:val="005E6783"/>
    <w:rsid w:val="006345A7"/>
    <w:rsid w:val="00650D91"/>
    <w:rsid w:val="006674BB"/>
    <w:rsid w:val="0069083E"/>
    <w:rsid w:val="00693E8A"/>
    <w:rsid w:val="006C6BA9"/>
    <w:rsid w:val="00760218"/>
    <w:rsid w:val="007912F8"/>
    <w:rsid w:val="00804AC6"/>
    <w:rsid w:val="00844004"/>
    <w:rsid w:val="008A4B08"/>
    <w:rsid w:val="008C73D9"/>
    <w:rsid w:val="0095292C"/>
    <w:rsid w:val="00954586"/>
    <w:rsid w:val="00961B3B"/>
    <w:rsid w:val="00973FCA"/>
    <w:rsid w:val="009C4355"/>
    <w:rsid w:val="009F0482"/>
    <w:rsid w:val="00A00DF5"/>
    <w:rsid w:val="00A42A34"/>
    <w:rsid w:val="00A5799F"/>
    <w:rsid w:val="00A84CFE"/>
    <w:rsid w:val="00A95252"/>
    <w:rsid w:val="00AA04F0"/>
    <w:rsid w:val="00AE5D99"/>
    <w:rsid w:val="00AF7A8C"/>
    <w:rsid w:val="00B23288"/>
    <w:rsid w:val="00B27831"/>
    <w:rsid w:val="00B71AE3"/>
    <w:rsid w:val="00B77720"/>
    <w:rsid w:val="00BA18EB"/>
    <w:rsid w:val="00BA40C7"/>
    <w:rsid w:val="00BC1F3A"/>
    <w:rsid w:val="00BD7104"/>
    <w:rsid w:val="00BE346E"/>
    <w:rsid w:val="00C160D1"/>
    <w:rsid w:val="00C16D21"/>
    <w:rsid w:val="00C41574"/>
    <w:rsid w:val="00C469B9"/>
    <w:rsid w:val="00C47F00"/>
    <w:rsid w:val="00C71F8B"/>
    <w:rsid w:val="00C73579"/>
    <w:rsid w:val="00CC4146"/>
    <w:rsid w:val="00E61B3F"/>
    <w:rsid w:val="00EA1915"/>
    <w:rsid w:val="00EB7E7B"/>
    <w:rsid w:val="00ED1242"/>
    <w:rsid w:val="00EE709D"/>
    <w:rsid w:val="00F0102D"/>
    <w:rsid w:val="00F235B8"/>
    <w:rsid w:val="00F3349E"/>
    <w:rsid w:val="00F35B38"/>
    <w:rsid w:val="00F60960"/>
    <w:rsid w:val="00F63804"/>
    <w:rsid w:val="00F72A95"/>
    <w:rsid w:val="00FC4065"/>
    <w:rsid w:val="00FD3FFD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810"/>
  <w15:docId w15:val="{C21F7947-E1BC-437B-B0BB-12BB6DA1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2F3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D99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9C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GBP Jaksice</cp:lastModifiedBy>
  <cp:revision>12</cp:revision>
  <cp:lastPrinted>2022-10-04T07:15:00Z</cp:lastPrinted>
  <dcterms:created xsi:type="dcterms:W3CDTF">2021-05-17T10:12:00Z</dcterms:created>
  <dcterms:modified xsi:type="dcterms:W3CDTF">2022-10-04T10:12:00Z</dcterms:modified>
</cp:coreProperties>
</file>