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832" w14:textId="7175D008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OBWIESZCZENIE</w:t>
      </w:r>
    </w:p>
    <w:p w14:paraId="1067C1D1" w14:textId="08335786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WÓJTA GMINY INOWROCŁAW</w:t>
      </w:r>
    </w:p>
    <w:p w14:paraId="34B15E49" w14:textId="4F43EAC6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z dnia</w:t>
      </w:r>
      <w:r w:rsidR="00F11AB0">
        <w:rPr>
          <w:rFonts w:ascii="Open Sans" w:hAnsi="Open Sans" w:cs="Open Sans"/>
          <w:b/>
          <w:bCs/>
          <w:lang w:eastAsia="pl-PL"/>
        </w:rPr>
        <w:t xml:space="preserve"> 2 stycznia 2023 r.</w:t>
      </w:r>
    </w:p>
    <w:p w14:paraId="4BA82B3F" w14:textId="4F3D77BD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znak sprawy:</w:t>
      </w:r>
      <w:r w:rsidR="00F11AB0">
        <w:rPr>
          <w:rFonts w:ascii="Open Sans" w:hAnsi="Open Sans" w:cs="Open Sans"/>
          <w:b/>
          <w:bCs/>
          <w:lang w:eastAsia="pl-PL"/>
        </w:rPr>
        <w:t>WSO.6220.20.2022</w:t>
      </w:r>
    </w:p>
    <w:p w14:paraId="42DE521F" w14:textId="77777777" w:rsidR="00752B5A" w:rsidRPr="00097FC9" w:rsidRDefault="00752B5A" w:rsidP="00654AB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513903CB" w14:textId="5593D21B" w:rsidR="00097FC9" w:rsidRPr="00A04891" w:rsidRDefault="00654AB2" w:rsidP="00F11AB0">
      <w:pPr>
        <w:ind w:firstLine="708"/>
        <w:jc w:val="both"/>
        <w:rPr>
          <w:rFonts w:ascii="Open Sans" w:hAnsi="Open Sans" w:cs="Open Sans"/>
        </w:rPr>
      </w:pPr>
      <w:r w:rsidRPr="00A04891">
        <w:rPr>
          <w:rFonts w:ascii="Open Sans" w:hAnsi="Open Sans" w:cs="Open Sans"/>
          <w:lang w:eastAsia="pl-PL"/>
        </w:rPr>
        <w:t xml:space="preserve">Na podstawie art. </w:t>
      </w:r>
      <w:r w:rsidR="00624BCF" w:rsidRPr="00624BCF">
        <w:rPr>
          <w:rFonts w:ascii="Open Sans" w:hAnsi="Open Sans" w:cs="Open Sans"/>
          <w:lang w:eastAsia="pl-PL"/>
        </w:rPr>
        <w:t xml:space="preserve">33 ust. 1 </w:t>
      </w:r>
      <w:r w:rsidR="00624BCF">
        <w:rPr>
          <w:rFonts w:ascii="Open Sans" w:hAnsi="Open Sans" w:cs="Open Sans"/>
          <w:lang w:eastAsia="pl-PL"/>
        </w:rPr>
        <w:t xml:space="preserve">w zw. z </w:t>
      </w:r>
      <w:r w:rsidR="00624BCF" w:rsidRPr="00624BCF">
        <w:rPr>
          <w:rFonts w:ascii="Open Sans" w:hAnsi="Open Sans" w:cs="Open Sans"/>
          <w:lang w:eastAsia="pl-PL"/>
        </w:rPr>
        <w:t xml:space="preserve">art. 79 ust. 1, 77 ust.1, </w:t>
      </w:r>
      <w:r w:rsidRPr="00A04891">
        <w:rPr>
          <w:rFonts w:ascii="Open Sans" w:hAnsi="Open Sans" w:cs="Open Sans"/>
          <w:lang w:eastAsia="pl-PL"/>
        </w:rPr>
        <w:t xml:space="preserve">ustawy z dnia </w:t>
      </w:r>
      <w:r w:rsidR="00625E8B"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3 października 2008r.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o udostępnianiu informacji o środowisku i jego ochronie, udziale społeczeństwa w ochronie środowiska oraz o ocenach oddziaływania n</w:t>
      </w:r>
      <w:r w:rsidR="004D1398" w:rsidRPr="00A04891">
        <w:rPr>
          <w:rFonts w:ascii="Open Sans" w:hAnsi="Open Sans" w:cs="Open Sans"/>
          <w:lang w:eastAsia="pl-PL"/>
        </w:rPr>
        <w:t xml:space="preserve">a </w:t>
      </w:r>
      <w:r w:rsidRPr="00A04891">
        <w:rPr>
          <w:rFonts w:ascii="Open Sans" w:hAnsi="Open Sans" w:cs="Open Sans"/>
          <w:lang w:eastAsia="pl-PL"/>
        </w:rPr>
        <w:t xml:space="preserve">środowisko </w:t>
      </w:r>
      <w:r w:rsidR="00625E8B"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(Dz. U. z 20</w:t>
      </w:r>
      <w:r w:rsidR="003106D8" w:rsidRPr="00A04891">
        <w:rPr>
          <w:rFonts w:ascii="Open Sans" w:hAnsi="Open Sans" w:cs="Open Sans"/>
          <w:lang w:eastAsia="pl-PL"/>
        </w:rPr>
        <w:t>2</w:t>
      </w:r>
      <w:r w:rsidR="00F11AB0">
        <w:rPr>
          <w:rFonts w:ascii="Open Sans" w:hAnsi="Open Sans" w:cs="Open Sans"/>
          <w:lang w:eastAsia="pl-PL"/>
        </w:rPr>
        <w:t>2</w:t>
      </w:r>
      <w:r w:rsidR="003106D8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r. poz. </w:t>
      </w:r>
      <w:r w:rsidR="00F11AB0">
        <w:rPr>
          <w:rFonts w:ascii="Open Sans" w:hAnsi="Open Sans" w:cs="Open Sans"/>
          <w:lang w:eastAsia="pl-PL"/>
        </w:rPr>
        <w:t xml:space="preserve">1029 ze </w:t>
      </w:r>
      <w:r w:rsidR="003106D8" w:rsidRPr="00A04891">
        <w:rPr>
          <w:rFonts w:ascii="Open Sans" w:hAnsi="Open Sans" w:cs="Open Sans"/>
          <w:lang w:eastAsia="pl-PL"/>
        </w:rPr>
        <w:t>zm</w:t>
      </w:r>
      <w:r w:rsidRPr="00A04891">
        <w:rPr>
          <w:rFonts w:ascii="Open Sans" w:hAnsi="Open Sans" w:cs="Open Sans"/>
          <w:lang w:eastAsia="pl-PL"/>
        </w:rPr>
        <w:t>.)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w związku z wnioskiem </w:t>
      </w:r>
      <w:r w:rsidR="00F11AB0" w:rsidRPr="00F11AB0">
        <w:rPr>
          <w:rFonts w:ascii="Open Sans" w:hAnsi="Open Sans" w:cs="Open Sans"/>
          <w:lang w:eastAsia="pl-PL"/>
        </w:rPr>
        <w:t>------------------ reprezentujący firmę Eko Prime Inwestycje Sp. z o. o.</w:t>
      </w:r>
      <w:r w:rsidR="00F11AB0" w:rsidRPr="00F11AB0">
        <w:rPr>
          <w:rFonts w:ascii="Open Sans" w:hAnsi="Open Sans" w:cs="Open Sans"/>
          <w:b/>
          <w:bCs/>
          <w:lang w:eastAsia="pl-PL"/>
        </w:rPr>
        <w:t xml:space="preserve">  </w:t>
      </w:r>
      <w:r w:rsidR="00F11AB0" w:rsidRPr="00F11AB0">
        <w:rPr>
          <w:rFonts w:ascii="Open Sans" w:hAnsi="Open Sans" w:cs="Open Sans"/>
          <w:lang w:eastAsia="pl-PL"/>
        </w:rPr>
        <w:t>z siedzibą w Rypinie</w:t>
      </w:r>
      <w:r w:rsidR="00F11AB0" w:rsidRPr="00F11AB0">
        <w:rPr>
          <w:rFonts w:ascii="Open Sans" w:hAnsi="Open Sans" w:cs="Open Sans"/>
          <w:b/>
          <w:bCs/>
          <w:lang w:eastAsia="pl-PL"/>
        </w:rPr>
        <w:t xml:space="preserve"> </w:t>
      </w:r>
      <w:r w:rsidR="00F11AB0" w:rsidRPr="00F11AB0">
        <w:rPr>
          <w:rFonts w:ascii="Open Sans" w:hAnsi="Open Sans" w:cs="Open Sans"/>
          <w:lang w:eastAsia="pl-PL"/>
        </w:rPr>
        <w:t xml:space="preserve">w sprawie wydania decyzji  </w:t>
      </w:r>
      <w:r w:rsidR="00F11AB0">
        <w:rPr>
          <w:rFonts w:ascii="Open Sans" w:hAnsi="Open Sans" w:cs="Open Sans"/>
          <w:lang w:eastAsia="pl-PL"/>
        </w:rPr>
        <w:br/>
      </w:r>
      <w:r w:rsidR="00F11AB0" w:rsidRPr="00F11AB0">
        <w:rPr>
          <w:rFonts w:ascii="Open Sans" w:hAnsi="Open Sans" w:cs="Open Sans"/>
          <w:lang w:eastAsia="pl-PL"/>
        </w:rPr>
        <w:t xml:space="preserve">o środowiskowych uwarunkowaniach dla przedsięwzięcia polegającego na </w:t>
      </w:r>
      <w:r w:rsidR="00F11AB0" w:rsidRPr="00F11AB0">
        <w:rPr>
          <w:rFonts w:ascii="Open Sans" w:hAnsi="Open Sans" w:cs="Open Sans"/>
          <w:b/>
          <w:bCs/>
          <w:lang w:eastAsia="pl-PL"/>
        </w:rPr>
        <w:t xml:space="preserve">„Budowa odnawialnego źródła energii – zabudowa przemysłowa o mocy do 10 MW </w:t>
      </w:r>
      <w:r w:rsidR="00217D44">
        <w:rPr>
          <w:rFonts w:ascii="Open Sans" w:hAnsi="Open Sans" w:cs="Open Sans"/>
          <w:b/>
          <w:bCs/>
          <w:lang w:eastAsia="pl-PL"/>
        </w:rPr>
        <w:br/>
      </w:r>
      <w:r w:rsidR="00F11AB0" w:rsidRPr="00F11AB0">
        <w:rPr>
          <w:rFonts w:ascii="Open Sans" w:hAnsi="Open Sans" w:cs="Open Sans"/>
          <w:b/>
          <w:bCs/>
          <w:lang w:eastAsia="pl-PL"/>
        </w:rPr>
        <w:t>wraz z niezbędną infrastrukturą techniczną na części działki nr ewid. 159/3, 159/5 obręb Batkowo, gmina Inowrocław, powiat inowrocławski, województwo kujawsko-pomorskie.”</w:t>
      </w:r>
    </w:p>
    <w:p w14:paraId="72147A31" w14:textId="14EFDBB4" w:rsidR="00DD6E57" w:rsidRDefault="00624BCF" w:rsidP="005A4538">
      <w:pPr>
        <w:ind w:firstLine="708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podaje do publicznej wiadomości</w:t>
      </w:r>
    </w:p>
    <w:p w14:paraId="5A05694C" w14:textId="349BE460" w:rsidR="00624BCF" w:rsidRPr="00625E8B" w:rsidRDefault="00624BCF" w:rsidP="00624BCF">
      <w:pPr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624BCF">
        <w:rPr>
          <w:rFonts w:ascii="Open Sans" w:hAnsi="Open Sans" w:cs="Open Sans"/>
        </w:rPr>
        <w:t>o przystąpieniu do przeprowadzenia oceny oddziaływania przedmiotowego</w:t>
      </w:r>
      <w:r w:rsidRPr="00625E8B">
        <w:rPr>
          <w:rFonts w:ascii="Open Sans" w:hAnsi="Open Sans" w:cs="Open Sans"/>
        </w:rPr>
        <w:t xml:space="preserve"> </w:t>
      </w:r>
      <w:r w:rsidRPr="00624BCF">
        <w:rPr>
          <w:rFonts w:ascii="Open Sans" w:hAnsi="Open Sans" w:cs="Open Sans"/>
        </w:rPr>
        <w:t>przedsięwzięcia na środowisko</w:t>
      </w:r>
      <w:r w:rsidRPr="00625E8B">
        <w:rPr>
          <w:rFonts w:ascii="Open Sans" w:hAnsi="Open Sans" w:cs="Open Sans"/>
        </w:rPr>
        <w:t xml:space="preserve"> w związku ze złożonym dnia </w:t>
      </w:r>
      <w:r w:rsidR="00F11AB0">
        <w:rPr>
          <w:rFonts w:ascii="Open Sans" w:hAnsi="Open Sans" w:cs="Open Sans"/>
        </w:rPr>
        <w:t>29 grudnia 2022</w:t>
      </w:r>
      <w:r w:rsidRPr="00625E8B">
        <w:rPr>
          <w:rFonts w:ascii="Open Sans" w:hAnsi="Open Sans" w:cs="Open Sans"/>
        </w:rPr>
        <w:t xml:space="preserve"> r. raportem oceny oddziaływania na środowisko </w:t>
      </w:r>
    </w:p>
    <w:p w14:paraId="67BE91E5" w14:textId="3700AB65" w:rsidR="00624BCF" w:rsidRPr="00625E8B" w:rsidRDefault="00624BCF" w:rsidP="00624BCF">
      <w:pPr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625E8B">
        <w:rPr>
          <w:rFonts w:ascii="Open Sans" w:hAnsi="Open Sans" w:cs="Open Sans"/>
        </w:rPr>
        <w:t>o przekazaniu powyższego raportu do orga</w:t>
      </w:r>
      <w:r w:rsidR="00F11AB0">
        <w:rPr>
          <w:rFonts w:ascii="Open Sans" w:hAnsi="Open Sans" w:cs="Open Sans"/>
        </w:rPr>
        <w:t>nu</w:t>
      </w:r>
      <w:r w:rsidRPr="00625E8B">
        <w:rPr>
          <w:rFonts w:ascii="Open Sans" w:hAnsi="Open Sans" w:cs="Open Sans"/>
        </w:rPr>
        <w:t xml:space="preserve"> właściw</w:t>
      </w:r>
      <w:r w:rsidR="00F11AB0">
        <w:rPr>
          <w:rFonts w:ascii="Open Sans" w:hAnsi="Open Sans" w:cs="Open Sans"/>
        </w:rPr>
        <w:t>ego</w:t>
      </w:r>
      <w:r w:rsidRPr="00625E8B">
        <w:rPr>
          <w:rFonts w:ascii="Open Sans" w:hAnsi="Open Sans" w:cs="Open Sans"/>
        </w:rPr>
        <w:t xml:space="preserve"> do ustalenia warunków środowiskowych tj. Regionalnego Dyrektora Ochrony Środowiska w Bydgoszczy </w:t>
      </w:r>
    </w:p>
    <w:p w14:paraId="35EBC7F8" w14:textId="0A4931C7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 xml:space="preserve">Zainteresowani mogą zapoznać się z niezbędną dokumentacją sprawy, </w:t>
      </w:r>
      <w:r>
        <w:rPr>
          <w:rFonts w:ascii="Open Sans" w:hAnsi="Open Sans" w:cs="Open Sans"/>
          <w:lang w:eastAsia="pl-PL"/>
        </w:rPr>
        <w:br/>
      </w:r>
      <w:r w:rsidRPr="00624BCF">
        <w:rPr>
          <w:rFonts w:ascii="Open Sans" w:hAnsi="Open Sans" w:cs="Open Sans"/>
          <w:lang w:eastAsia="pl-PL"/>
        </w:rPr>
        <w:t>w szczególności z wnioskiem, raportem któr</w:t>
      </w:r>
      <w:r>
        <w:rPr>
          <w:rFonts w:ascii="Open Sans" w:hAnsi="Open Sans" w:cs="Open Sans"/>
          <w:lang w:eastAsia="pl-PL"/>
        </w:rPr>
        <w:t>y</w:t>
      </w:r>
      <w:r w:rsidRPr="00624BCF">
        <w:rPr>
          <w:rFonts w:ascii="Open Sans" w:hAnsi="Open Sans" w:cs="Open Sans"/>
          <w:lang w:eastAsia="pl-PL"/>
        </w:rPr>
        <w:t xml:space="preserve"> jest wyłożon</w:t>
      </w:r>
      <w:r>
        <w:rPr>
          <w:rFonts w:ascii="Open Sans" w:hAnsi="Open Sans" w:cs="Open Sans"/>
          <w:lang w:eastAsia="pl-PL"/>
        </w:rPr>
        <w:t>y</w:t>
      </w:r>
      <w:r w:rsidRPr="00624BCF">
        <w:rPr>
          <w:rFonts w:ascii="Open Sans" w:hAnsi="Open Sans" w:cs="Open Sans"/>
          <w:lang w:eastAsia="pl-PL"/>
        </w:rPr>
        <w:t xml:space="preserve"> do wglądu w siedzibie Urzędu Gminy Inowrocław, ul. Królowej Jadwigi 43, 88-100 Inowrocław, pokój nr </w:t>
      </w:r>
      <w:r w:rsidR="00F11AB0">
        <w:rPr>
          <w:rFonts w:ascii="Open Sans" w:hAnsi="Open Sans" w:cs="Open Sans"/>
          <w:lang w:eastAsia="pl-PL"/>
        </w:rPr>
        <w:t>30</w:t>
      </w:r>
      <w:r w:rsidRPr="00624BCF">
        <w:rPr>
          <w:rFonts w:ascii="Open Sans" w:hAnsi="Open Sans" w:cs="Open Sans"/>
          <w:lang w:eastAsia="pl-PL"/>
        </w:rPr>
        <w:t xml:space="preserve"> (II piętro), </w:t>
      </w:r>
      <w:r w:rsidR="00F11AB0">
        <w:rPr>
          <w:rFonts w:ascii="Open Sans" w:hAnsi="Open Sans" w:cs="Open Sans"/>
          <w:lang w:eastAsia="pl-PL"/>
        </w:rPr>
        <w:br/>
      </w:r>
      <w:r w:rsidRPr="00624BCF">
        <w:rPr>
          <w:rFonts w:ascii="Open Sans" w:hAnsi="Open Sans" w:cs="Open Sans"/>
          <w:lang w:eastAsia="pl-PL"/>
        </w:rPr>
        <w:t>w godzinach 7:30-15:30.</w:t>
      </w:r>
    </w:p>
    <w:p w14:paraId="3163347C" w14:textId="77777777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45E14626" w14:textId="2119BE32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624BCF">
        <w:rPr>
          <w:rFonts w:ascii="Open Sans" w:hAnsi="Open Sans" w:cs="Open Sans"/>
          <w:lang w:eastAsia="pl-PL"/>
        </w:rPr>
        <w:t>Wnioski i uwagi można składać pisemnie, ustnie do protokołu i za pomocą środków komunikacji elektronicznej na adres:</w:t>
      </w:r>
      <w:r>
        <w:rPr>
          <w:rFonts w:ascii="Open Sans" w:hAnsi="Open Sans" w:cs="Open Sans"/>
          <w:lang w:eastAsia="pl-PL"/>
        </w:rPr>
        <w:t xml:space="preserve"> </w:t>
      </w:r>
      <w:r w:rsidR="00F11AB0">
        <w:rPr>
          <w:rFonts w:ascii="Open Sans" w:hAnsi="Open Sans" w:cs="Open Sans"/>
          <w:sz w:val="20"/>
          <w:szCs w:val="20"/>
          <w:lang w:eastAsia="pl-PL"/>
        </w:rPr>
        <w:t>sekretariat</w:t>
      </w:r>
      <w:r w:rsidRPr="00624BCF">
        <w:rPr>
          <w:rFonts w:ascii="Open Sans" w:hAnsi="Open Sans" w:cs="Open Sans"/>
          <w:sz w:val="20"/>
          <w:szCs w:val="20"/>
          <w:lang w:eastAsia="pl-PL"/>
        </w:rPr>
        <w:t xml:space="preserve">@gminainowroclaw.eu </w:t>
      </w:r>
    </w:p>
    <w:p w14:paraId="00C0EFA4" w14:textId="2F192CA3" w:rsidR="00624BCF" w:rsidRPr="00624BCF" w:rsidRDefault="00624BCF" w:rsidP="00624BC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bez konieczności opatrywania ich bezpiecznym podpisem elektronicznym lub w siedzibie tutejszego urzędu w terminie 30 dni od podania niniejszego ogłoszenia do publicznej wiadomości</w:t>
      </w:r>
      <w:r>
        <w:rPr>
          <w:rFonts w:ascii="Open Sans" w:hAnsi="Open Sans" w:cs="Open Sans"/>
          <w:lang w:eastAsia="pl-PL"/>
        </w:rPr>
        <w:t xml:space="preserve"> tj.</w:t>
      </w:r>
      <w:r w:rsidR="00F11AB0">
        <w:rPr>
          <w:rFonts w:ascii="Open Sans" w:hAnsi="Open Sans" w:cs="Open Sans"/>
          <w:lang w:eastAsia="pl-PL"/>
        </w:rPr>
        <w:t xml:space="preserve"> 2.01.2023 r.</w:t>
      </w:r>
      <w:r>
        <w:rPr>
          <w:rFonts w:ascii="Open Sans" w:hAnsi="Open Sans" w:cs="Open Sans"/>
          <w:lang w:eastAsia="pl-PL"/>
        </w:rPr>
        <w:t xml:space="preserve"> do </w:t>
      </w:r>
      <w:r w:rsidR="00F11AB0">
        <w:rPr>
          <w:rFonts w:ascii="Open Sans" w:hAnsi="Open Sans" w:cs="Open Sans"/>
          <w:lang w:eastAsia="pl-PL"/>
        </w:rPr>
        <w:t>1.02.2023</w:t>
      </w:r>
      <w:r>
        <w:rPr>
          <w:rFonts w:ascii="Open Sans" w:hAnsi="Open Sans" w:cs="Open Sans"/>
          <w:lang w:eastAsia="pl-PL"/>
        </w:rPr>
        <w:t xml:space="preserve"> r.</w:t>
      </w:r>
    </w:p>
    <w:p w14:paraId="5B7C60F4" w14:textId="6A52EA25" w:rsidR="00624BCF" w:rsidRPr="00624BCF" w:rsidRDefault="00624BCF" w:rsidP="0062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Wniosek powinien zawierać nazwisko, imię albo nazwę i adres wnioskodawcy</w:t>
      </w:r>
      <w:r w:rsidR="00625E8B">
        <w:rPr>
          <w:rFonts w:ascii="Open Sans" w:hAnsi="Open Sans" w:cs="Open Sans"/>
          <w:lang w:eastAsia="pl-PL"/>
        </w:rPr>
        <w:t xml:space="preserve"> </w:t>
      </w:r>
      <w:r w:rsidRPr="00624BCF">
        <w:rPr>
          <w:rFonts w:ascii="Open Sans" w:hAnsi="Open Sans" w:cs="Open Sans"/>
          <w:lang w:eastAsia="pl-PL"/>
        </w:rPr>
        <w:t>oraz przedmiot wniosku.</w:t>
      </w:r>
    </w:p>
    <w:p w14:paraId="211B2BE3" w14:textId="4DA051DB" w:rsidR="00624BCF" w:rsidRDefault="00624BCF" w:rsidP="00624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624BCF">
        <w:rPr>
          <w:rFonts w:ascii="Open Sans" w:hAnsi="Open Sans" w:cs="Open Sans"/>
          <w:lang w:eastAsia="pl-PL"/>
        </w:rPr>
        <w:t>Organem właściwym do rozpatrzenia uwag i wniosków jest Wójt Gminy Inowrocław.</w:t>
      </w:r>
    </w:p>
    <w:p w14:paraId="1170E8E7" w14:textId="5925F373" w:rsidR="00217D44" w:rsidRDefault="00217D44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4CAD5D09" w14:textId="77777777" w:rsidR="00217D44" w:rsidRDefault="00217D44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2585B1C5" w14:textId="77777777" w:rsidR="00217D44" w:rsidRDefault="00217D44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6A939E0D" w14:textId="58C046B6" w:rsidR="00FB17D1" w:rsidRDefault="00C87137" w:rsidP="00625E8B">
      <w:pPr>
        <w:spacing w:after="0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 xml:space="preserve">Urząd </w:t>
      </w:r>
      <w:r w:rsidR="005937C8">
        <w:rPr>
          <w:rFonts w:ascii="Open Sans" w:hAnsi="Open Sans" w:cs="Open Sans"/>
          <w:b/>
          <w:bCs/>
          <w:lang w:eastAsia="pl-PL"/>
        </w:rPr>
        <w:t>Gminy</w:t>
      </w:r>
      <w:r>
        <w:rPr>
          <w:rFonts w:ascii="Open Sans" w:hAnsi="Open Sans" w:cs="Open Sans"/>
          <w:b/>
          <w:bCs/>
          <w:lang w:eastAsia="pl-PL"/>
        </w:rPr>
        <w:t xml:space="preserve"> Inowrocław</w:t>
      </w:r>
    </w:p>
    <w:p w14:paraId="34998168" w14:textId="331C6BD2" w:rsidR="00C87137" w:rsidRPr="00217D44" w:rsidRDefault="00C87137" w:rsidP="00625E8B">
      <w:pPr>
        <w:spacing w:after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lang w:eastAsia="pl-PL"/>
        </w:rPr>
        <w:t>BIP</w:t>
      </w:r>
    </w:p>
    <w:sectPr w:rsidR="00C87137" w:rsidRPr="00217D44" w:rsidSect="00625E8B">
      <w:pgSz w:w="11909" w:h="16834"/>
      <w:pgMar w:top="993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AB3"/>
    <w:multiLevelType w:val="hybridMultilevel"/>
    <w:tmpl w:val="AB94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358461">
    <w:abstractNumId w:val="0"/>
  </w:num>
  <w:num w:numId="2" w16cid:durableId="1950352458">
    <w:abstractNumId w:val="1"/>
  </w:num>
  <w:num w:numId="3" w16cid:durableId="133025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228AD"/>
    <w:rsid w:val="00097FC9"/>
    <w:rsid w:val="000E3D3B"/>
    <w:rsid w:val="000F5F65"/>
    <w:rsid w:val="00217D44"/>
    <w:rsid w:val="00237746"/>
    <w:rsid w:val="002554C8"/>
    <w:rsid w:val="003106D8"/>
    <w:rsid w:val="00342292"/>
    <w:rsid w:val="00347D1B"/>
    <w:rsid w:val="00440A4B"/>
    <w:rsid w:val="004D1398"/>
    <w:rsid w:val="004F6142"/>
    <w:rsid w:val="005154C5"/>
    <w:rsid w:val="005937C8"/>
    <w:rsid w:val="005A2E33"/>
    <w:rsid w:val="005A4538"/>
    <w:rsid w:val="005E616A"/>
    <w:rsid w:val="00624BCF"/>
    <w:rsid w:val="00625E8B"/>
    <w:rsid w:val="00654AB2"/>
    <w:rsid w:val="00674159"/>
    <w:rsid w:val="006831C3"/>
    <w:rsid w:val="006B1E3D"/>
    <w:rsid w:val="00752B5A"/>
    <w:rsid w:val="008B477A"/>
    <w:rsid w:val="008C484E"/>
    <w:rsid w:val="00991763"/>
    <w:rsid w:val="00A04891"/>
    <w:rsid w:val="00A21E29"/>
    <w:rsid w:val="00B01901"/>
    <w:rsid w:val="00B961C8"/>
    <w:rsid w:val="00BE3D85"/>
    <w:rsid w:val="00BF43D7"/>
    <w:rsid w:val="00C446C5"/>
    <w:rsid w:val="00C86418"/>
    <w:rsid w:val="00C87137"/>
    <w:rsid w:val="00CB7629"/>
    <w:rsid w:val="00CF3597"/>
    <w:rsid w:val="00D0119A"/>
    <w:rsid w:val="00D17F94"/>
    <w:rsid w:val="00D539E5"/>
    <w:rsid w:val="00D63C4E"/>
    <w:rsid w:val="00DD6E57"/>
    <w:rsid w:val="00EB776A"/>
    <w:rsid w:val="00F11AB0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37</cp:revision>
  <cp:lastPrinted>2023-01-02T08:10:00Z</cp:lastPrinted>
  <dcterms:created xsi:type="dcterms:W3CDTF">2019-12-16T08:15:00Z</dcterms:created>
  <dcterms:modified xsi:type="dcterms:W3CDTF">2023-01-03T10:56:00Z</dcterms:modified>
</cp:coreProperties>
</file>