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F075A" w14:textId="77777777" w:rsidR="00515BF5" w:rsidRPr="000C3134" w:rsidRDefault="00515BF5" w:rsidP="00515BF5">
      <w:pPr>
        <w:jc w:val="center"/>
        <w:rPr>
          <w:rFonts w:ascii="Open Sans" w:hAnsi="Open Sans" w:cs="Open Sans"/>
          <w:b/>
        </w:rPr>
      </w:pPr>
      <w:r w:rsidRPr="000C3134">
        <w:rPr>
          <w:rFonts w:ascii="Open Sans" w:hAnsi="Open Sans" w:cs="Open Sans"/>
          <w:b/>
        </w:rPr>
        <w:t>OBWIESZCZENIE</w:t>
      </w:r>
    </w:p>
    <w:p w14:paraId="7A59DDB6" w14:textId="77777777" w:rsidR="00515BF5" w:rsidRPr="000C3134" w:rsidRDefault="00515BF5" w:rsidP="00515BF5">
      <w:pPr>
        <w:jc w:val="center"/>
        <w:rPr>
          <w:rFonts w:ascii="Open Sans" w:hAnsi="Open Sans" w:cs="Open Sans"/>
          <w:b/>
        </w:rPr>
      </w:pPr>
      <w:r w:rsidRPr="000C3134">
        <w:rPr>
          <w:rFonts w:ascii="Open Sans" w:hAnsi="Open Sans" w:cs="Open Sans"/>
          <w:b/>
        </w:rPr>
        <w:t>WÓJTA GMINY INOWROCŁAW</w:t>
      </w:r>
    </w:p>
    <w:p w14:paraId="649B7D09" w14:textId="545ECA34" w:rsidR="00515BF5" w:rsidRPr="000C3134" w:rsidRDefault="00515BF5" w:rsidP="00515BF5">
      <w:pPr>
        <w:jc w:val="center"/>
        <w:rPr>
          <w:rFonts w:ascii="Open Sans" w:hAnsi="Open Sans" w:cs="Open Sans"/>
          <w:b/>
        </w:rPr>
      </w:pPr>
      <w:r w:rsidRPr="000C3134">
        <w:rPr>
          <w:rFonts w:ascii="Open Sans" w:hAnsi="Open Sans" w:cs="Open Sans"/>
          <w:b/>
        </w:rPr>
        <w:t xml:space="preserve">z dnia </w:t>
      </w:r>
      <w:r w:rsidR="004846A2">
        <w:rPr>
          <w:rFonts w:ascii="Open Sans" w:hAnsi="Open Sans" w:cs="Open Sans"/>
          <w:b/>
        </w:rPr>
        <w:t>21 sierpnia</w:t>
      </w:r>
      <w:r w:rsidR="000C3134">
        <w:rPr>
          <w:rFonts w:ascii="Open Sans" w:hAnsi="Open Sans" w:cs="Open Sans"/>
          <w:b/>
        </w:rPr>
        <w:t xml:space="preserve"> 2023 r.</w:t>
      </w:r>
    </w:p>
    <w:p w14:paraId="2905D0A9" w14:textId="4BA4CCD9" w:rsidR="00C47F01" w:rsidRPr="000C3134" w:rsidRDefault="00515BF5" w:rsidP="00C47F01">
      <w:pPr>
        <w:jc w:val="center"/>
        <w:rPr>
          <w:rFonts w:ascii="Open Sans" w:hAnsi="Open Sans" w:cs="Open Sans"/>
          <w:b/>
          <w:bCs/>
        </w:rPr>
      </w:pPr>
      <w:r w:rsidRPr="000C3134">
        <w:rPr>
          <w:rFonts w:ascii="Open Sans" w:hAnsi="Open Sans" w:cs="Open Sans"/>
          <w:b/>
        </w:rPr>
        <w:t xml:space="preserve">znak sprawy: </w:t>
      </w:r>
      <w:r w:rsidR="000C3134">
        <w:rPr>
          <w:rFonts w:ascii="Open Sans" w:hAnsi="Open Sans" w:cs="Open Sans"/>
          <w:b/>
        </w:rPr>
        <w:t>WSO.6220.</w:t>
      </w:r>
      <w:r w:rsidR="004846A2">
        <w:rPr>
          <w:rFonts w:ascii="Open Sans" w:hAnsi="Open Sans" w:cs="Open Sans"/>
          <w:b/>
        </w:rPr>
        <w:t>12</w:t>
      </w:r>
      <w:r w:rsidR="000C3134">
        <w:rPr>
          <w:rFonts w:ascii="Open Sans" w:hAnsi="Open Sans" w:cs="Open Sans"/>
          <w:b/>
        </w:rPr>
        <w:t>.2023</w:t>
      </w:r>
    </w:p>
    <w:p w14:paraId="19DB90CF" w14:textId="72CBBBFC" w:rsidR="00515BF5" w:rsidRPr="000C3134" w:rsidRDefault="00515BF5" w:rsidP="00515BF5">
      <w:pPr>
        <w:rPr>
          <w:rFonts w:ascii="Open Sans" w:hAnsi="Open Sans" w:cs="Open Sans"/>
          <w:sz w:val="22"/>
        </w:rPr>
      </w:pPr>
    </w:p>
    <w:p w14:paraId="076B2A24" w14:textId="40FA86F7" w:rsidR="00174EF6" w:rsidRDefault="00515BF5" w:rsidP="000C3134">
      <w:pPr>
        <w:ind w:firstLine="709"/>
        <w:jc w:val="both"/>
        <w:rPr>
          <w:rFonts w:ascii="Open Sans" w:hAnsi="Open Sans" w:cs="Open Sans"/>
          <w:b/>
          <w:sz w:val="22"/>
        </w:rPr>
      </w:pPr>
      <w:r w:rsidRPr="000C3134">
        <w:rPr>
          <w:rFonts w:ascii="Open Sans" w:hAnsi="Open Sans" w:cs="Open Sans"/>
          <w:color w:val="000000"/>
          <w:sz w:val="22"/>
        </w:rPr>
        <w:t>Na podstawie</w:t>
      </w:r>
      <w:r w:rsidR="00020728" w:rsidRPr="000C3134">
        <w:rPr>
          <w:rFonts w:ascii="Open Sans" w:hAnsi="Open Sans" w:cs="Open Sans"/>
          <w:color w:val="000000"/>
          <w:sz w:val="22"/>
        </w:rPr>
        <w:t xml:space="preserve"> </w:t>
      </w:r>
      <w:r w:rsidR="00166177" w:rsidRPr="000C3134">
        <w:rPr>
          <w:rFonts w:ascii="Open Sans" w:hAnsi="Open Sans" w:cs="Open Sans"/>
          <w:color w:val="000000"/>
          <w:sz w:val="22"/>
        </w:rPr>
        <w:t xml:space="preserve">art. </w:t>
      </w:r>
      <w:r w:rsidR="002325E1" w:rsidRPr="000C3134">
        <w:rPr>
          <w:rFonts w:ascii="Open Sans" w:hAnsi="Open Sans" w:cs="Open Sans"/>
          <w:color w:val="000000"/>
          <w:sz w:val="22"/>
        </w:rPr>
        <w:t xml:space="preserve">74 </w:t>
      </w:r>
      <w:r w:rsidRPr="000C3134">
        <w:rPr>
          <w:rFonts w:ascii="Open Sans" w:hAnsi="Open Sans" w:cs="Open Sans"/>
          <w:color w:val="000000"/>
          <w:sz w:val="22"/>
        </w:rPr>
        <w:t xml:space="preserve">ust. </w:t>
      </w:r>
      <w:r w:rsidR="002325E1" w:rsidRPr="000C3134">
        <w:rPr>
          <w:rFonts w:ascii="Open Sans" w:hAnsi="Open Sans" w:cs="Open Sans"/>
          <w:color w:val="000000"/>
          <w:sz w:val="22"/>
        </w:rPr>
        <w:t xml:space="preserve">3 </w:t>
      </w:r>
      <w:r w:rsidRPr="000C3134">
        <w:rPr>
          <w:rFonts w:ascii="Open Sans" w:hAnsi="Open Sans" w:cs="Open Sans"/>
          <w:color w:val="000000"/>
          <w:sz w:val="22"/>
        </w:rPr>
        <w:t>usta</w:t>
      </w:r>
      <w:r w:rsidR="00D631B2" w:rsidRPr="000C3134">
        <w:rPr>
          <w:rFonts w:ascii="Open Sans" w:hAnsi="Open Sans" w:cs="Open Sans"/>
          <w:color w:val="000000"/>
          <w:sz w:val="22"/>
        </w:rPr>
        <w:t xml:space="preserve">wy z dnia 3 października 2008r. </w:t>
      </w:r>
      <w:r w:rsidRPr="000C3134">
        <w:rPr>
          <w:rFonts w:ascii="Open Sans" w:hAnsi="Open Sans" w:cs="Open Sans"/>
          <w:color w:val="000000"/>
          <w:sz w:val="22"/>
        </w:rPr>
        <w:t>o udostępnianiu informacji o środowisku i jego ochronie, udziale społeczeństwa w ochronie środowiska oraz o ocenach oddziaływania na środowisko (</w:t>
      </w:r>
      <w:r w:rsidR="00593C98" w:rsidRPr="000C3134">
        <w:rPr>
          <w:rFonts w:ascii="Open Sans" w:hAnsi="Open Sans" w:cs="Open Sans"/>
          <w:sz w:val="22"/>
        </w:rPr>
        <w:t>Dz. U. z 202</w:t>
      </w:r>
      <w:r w:rsidR="003E35A3">
        <w:rPr>
          <w:rFonts w:ascii="Open Sans" w:hAnsi="Open Sans" w:cs="Open Sans"/>
          <w:sz w:val="22"/>
        </w:rPr>
        <w:t xml:space="preserve">3 </w:t>
      </w:r>
      <w:r w:rsidR="000C3134" w:rsidRPr="000C3134">
        <w:rPr>
          <w:rFonts w:ascii="Open Sans" w:hAnsi="Open Sans" w:cs="Open Sans"/>
          <w:sz w:val="22"/>
        </w:rPr>
        <w:t>r.</w:t>
      </w:r>
      <w:r w:rsidR="00593C98" w:rsidRPr="000C3134">
        <w:rPr>
          <w:rFonts w:ascii="Open Sans" w:hAnsi="Open Sans" w:cs="Open Sans"/>
          <w:sz w:val="22"/>
        </w:rPr>
        <w:t xml:space="preserve"> poz. </w:t>
      </w:r>
      <w:r w:rsidR="003E35A3">
        <w:rPr>
          <w:rFonts w:ascii="Open Sans" w:hAnsi="Open Sans" w:cs="Open Sans"/>
          <w:sz w:val="22"/>
        </w:rPr>
        <w:t>1094</w:t>
      </w:r>
      <w:r w:rsidR="000C3134" w:rsidRPr="000C3134">
        <w:rPr>
          <w:rFonts w:ascii="Open Sans" w:hAnsi="Open Sans" w:cs="Open Sans"/>
          <w:sz w:val="22"/>
        </w:rPr>
        <w:t xml:space="preserve"> ze zm.</w:t>
      </w:r>
      <w:r w:rsidRPr="000C3134">
        <w:rPr>
          <w:rFonts w:ascii="Open Sans" w:hAnsi="Open Sans" w:cs="Open Sans"/>
          <w:color w:val="000000"/>
          <w:sz w:val="22"/>
        </w:rPr>
        <w:t xml:space="preserve">) </w:t>
      </w:r>
      <w:r w:rsidR="00DE705A" w:rsidRPr="000C3134">
        <w:rPr>
          <w:rFonts w:ascii="Open Sans" w:hAnsi="Open Sans" w:cs="Open Sans"/>
          <w:color w:val="000000"/>
          <w:sz w:val="22"/>
        </w:rPr>
        <w:t xml:space="preserve">oraz art. </w:t>
      </w:r>
      <w:r w:rsidR="00B50425" w:rsidRPr="000C3134">
        <w:rPr>
          <w:rFonts w:ascii="Open Sans" w:hAnsi="Open Sans" w:cs="Open Sans"/>
          <w:color w:val="000000"/>
          <w:sz w:val="22"/>
        </w:rPr>
        <w:t xml:space="preserve">10 </w:t>
      </w:r>
      <w:r w:rsidR="00B50425" w:rsidRPr="000C3134">
        <w:rPr>
          <w:rStyle w:val="alb"/>
          <w:rFonts w:ascii="Open Sans" w:hAnsi="Open Sans" w:cs="Open Sans"/>
          <w:sz w:val="22"/>
        </w:rPr>
        <w:t xml:space="preserve">§ 1, art. </w:t>
      </w:r>
      <w:r w:rsidR="00DE705A" w:rsidRPr="000C3134">
        <w:rPr>
          <w:rFonts w:ascii="Open Sans" w:hAnsi="Open Sans" w:cs="Open Sans"/>
          <w:color w:val="000000"/>
          <w:sz w:val="22"/>
        </w:rPr>
        <w:t xml:space="preserve">49 </w:t>
      </w:r>
      <w:r w:rsidR="00DE705A" w:rsidRPr="000C3134">
        <w:rPr>
          <w:rStyle w:val="alb"/>
          <w:rFonts w:ascii="Open Sans" w:hAnsi="Open Sans" w:cs="Open Sans"/>
          <w:sz w:val="22"/>
        </w:rPr>
        <w:t>§ 1 i § 2</w:t>
      </w:r>
      <w:r w:rsidR="009B4368" w:rsidRPr="000C3134">
        <w:rPr>
          <w:rStyle w:val="alb"/>
          <w:rFonts w:ascii="Open Sans" w:hAnsi="Open Sans" w:cs="Open Sans"/>
          <w:sz w:val="22"/>
        </w:rPr>
        <w:t xml:space="preserve"> </w:t>
      </w:r>
      <w:r w:rsidR="00DE705A" w:rsidRPr="000C3134">
        <w:rPr>
          <w:rFonts w:ascii="Open Sans" w:hAnsi="Open Sans" w:cs="Open Sans"/>
          <w:color w:val="000000"/>
          <w:sz w:val="22"/>
        </w:rPr>
        <w:t>Kodeksu postępowania administracyjnego z dnia 14 czerwca 1960 r. (Dz. U.</w:t>
      </w:r>
      <w:r w:rsidR="003E35A3">
        <w:rPr>
          <w:rFonts w:ascii="Open Sans" w:hAnsi="Open Sans" w:cs="Open Sans"/>
          <w:color w:val="000000"/>
          <w:sz w:val="22"/>
        </w:rPr>
        <w:t xml:space="preserve"> </w:t>
      </w:r>
      <w:r w:rsidR="00DE705A" w:rsidRPr="000C3134">
        <w:rPr>
          <w:rFonts w:ascii="Open Sans" w:hAnsi="Open Sans" w:cs="Open Sans"/>
          <w:color w:val="000000"/>
          <w:sz w:val="22"/>
        </w:rPr>
        <w:t xml:space="preserve">z </w:t>
      </w:r>
      <w:r w:rsidR="007C4A4D" w:rsidRPr="000C3134">
        <w:rPr>
          <w:rFonts w:ascii="Open Sans" w:hAnsi="Open Sans" w:cs="Open Sans"/>
          <w:color w:val="000000"/>
          <w:sz w:val="22"/>
        </w:rPr>
        <w:t>202</w:t>
      </w:r>
      <w:r w:rsidR="003E35A3">
        <w:rPr>
          <w:rFonts w:ascii="Open Sans" w:hAnsi="Open Sans" w:cs="Open Sans"/>
          <w:color w:val="000000"/>
          <w:sz w:val="22"/>
        </w:rPr>
        <w:t>3</w:t>
      </w:r>
      <w:r w:rsidR="007C4A4D" w:rsidRPr="000C3134">
        <w:rPr>
          <w:rFonts w:ascii="Open Sans" w:hAnsi="Open Sans" w:cs="Open Sans"/>
          <w:color w:val="000000"/>
          <w:sz w:val="22"/>
        </w:rPr>
        <w:t xml:space="preserve"> </w:t>
      </w:r>
      <w:r w:rsidR="00DE705A" w:rsidRPr="000C3134">
        <w:rPr>
          <w:rFonts w:ascii="Open Sans" w:hAnsi="Open Sans" w:cs="Open Sans"/>
          <w:color w:val="000000"/>
          <w:sz w:val="22"/>
        </w:rPr>
        <w:t xml:space="preserve">r. poz. </w:t>
      </w:r>
      <w:r w:rsidR="003E35A3">
        <w:rPr>
          <w:rFonts w:ascii="Open Sans" w:hAnsi="Open Sans" w:cs="Open Sans"/>
          <w:color w:val="000000"/>
          <w:sz w:val="22"/>
        </w:rPr>
        <w:t>775</w:t>
      </w:r>
      <w:r w:rsidR="000C3134" w:rsidRPr="000C3134">
        <w:rPr>
          <w:rFonts w:ascii="Open Sans" w:hAnsi="Open Sans" w:cs="Open Sans"/>
          <w:color w:val="000000"/>
          <w:sz w:val="22"/>
        </w:rPr>
        <w:t xml:space="preserve"> ze zm</w:t>
      </w:r>
      <w:r w:rsidR="007C4A4D" w:rsidRPr="000C3134">
        <w:rPr>
          <w:rFonts w:ascii="Open Sans" w:hAnsi="Open Sans" w:cs="Open Sans"/>
          <w:color w:val="000000"/>
          <w:sz w:val="22"/>
        </w:rPr>
        <w:t>.)</w:t>
      </w:r>
      <w:r w:rsidR="00020728" w:rsidRPr="000C3134">
        <w:rPr>
          <w:rFonts w:ascii="Open Sans" w:hAnsi="Open Sans" w:cs="Open Sans"/>
          <w:color w:val="000000"/>
          <w:sz w:val="22"/>
        </w:rPr>
        <w:t xml:space="preserve"> </w:t>
      </w:r>
      <w:r w:rsidR="009B4368" w:rsidRPr="000C3134">
        <w:rPr>
          <w:rFonts w:ascii="Open Sans" w:hAnsi="Open Sans" w:cs="Open Sans"/>
          <w:color w:val="000000"/>
          <w:sz w:val="22"/>
        </w:rPr>
        <w:t>na podstawie</w:t>
      </w:r>
      <w:r w:rsidR="00241C3A" w:rsidRPr="000C3134">
        <w:rPr>
          <w:rFonts w:ascii="Open Sans" w:hAnsi="Open Sans" w:cs="Open Sans"/>
          <w:color w:val="000000"/>
          <w:sz w:val="22"/>
        </w:rPr>
        <w:t xml:space="preserve"> </w:t>
      </w:r>
      <w:r w:rsidRPr="000C3134">
        <w:rPr>
          <w:rFonts w:ascii="Open Sans" w:hAnsi="Open Sans" w:cs="Open Sans"/>
          <w:color w:val="000000"/>
          <w:sz w:val="22"/>
        </w:rPr>
        <w:t>wnios</w:t>
      </w:r>
      <w:r w:rsidR="009B4368" w:rsidRPr="000C3134">
        <w:rPr>
          <w:rFonts w:ascii="Open Sans" w:hAnsi="Open Sans" w:cs="Open Sans"/>
          <w:color w:val="000000"/>
          <w:sz w:val="22"/>
        </w:rPr>
        <w:t>ku</w:t>
      </w:r>
      <w:r w:rsidR="000C3134">
        <w:rPr>
          <w:rFonts w:ascii="Open Sans" w:hAnsi="Open Sans" w:cs="Open Sans"/>
          <w:color w:val="000000"/>
          <w:sz w:val="22"/>
        </w:rPr>
        <w:t xml:space="preserve"> złożonego </w:t>
      </w:r>
      <w:r w:rsidR="004846A2">
        <w:rPr>
          <w:rFonts w:ascii="Open Sans" w:hAnsi="Open Sans" w:cs="Open Sans"/>
          <w:color w:val="000000"/>
          <w:sz w:val="22"/>
        </w:rPr>
        <w:t>25 lipca</w:t>
      </w:r>
      <w:r w:rsidR="006F4E10">
        <w:rPr>
          <w:rFonts w:ascii="Open Sans" w:hAnsi="Open Sans" w:cs="Open Sans"/>
          <w:color w:val="000000"/>
          <w:sz w:val="22"/>
        </w:rPr>
        <w:t xml:space="preserve"> </w:t>
      </w:r>
      <w:r w:rsidR="000C3134">
        <w:rPr>
          <w:rFonts w:ascii="Open Sans" w:hAnsi="Open Sans" w:cs="Open Sans"/>
          <w:color w:val="000000"/>
          <w:sz w:val="22"/>
        </w:rPr>
        <w:t>2023 r. przez</w:t>
      </w:r>
      <w:r w:rsidR="00074483" w:rsidRPr="000C3134">
        <w:rPr>
          <w:rFonts w:ascii="Open Sans" w:hAnsi="Open Sans" w:cs="Open Sans"/>
          <w:color w:val="000000"/>
          <w:sz w:val="22"/>
        </w:rPr>
        <w:t xml:space="preserve"> </w:t>
      </w:r>
      <w:r w:rsidR="000C3134" w:rsidRPr="000C3134">
        <w:rPr>
          <w:rFonts w:ascii="Open Sans" w:hAnsi="Open Sans" w:cs="Open Sans"/>
          <w:b/>
          <w:bCs/>
          <w:sz w:val="22"/>
        </w:rPr>
        <w:t>----------------------</w:t>
      </w:r>
      <w:r w:rsidR="004846A2">
        <w:rPr>
          <w:rFonts w:ascii="Open Sans" w:hAnsi="Open Sans" w:cs="Open Sans"/>
          <w:b/>
          <w:bCs/>
          <w:sz w:val="22"/>
        </w:rPr>
        <w:t xml:space="preserve">  </w:t>
      </w:r>
      <w:r w:rsidR="00B50425" w:rsidRPr="000C3134">
        <w:rPr>
          <w:rFonts w:ascii="Open Sans" w:hAnsi="Open Sans" w:cs="Open Sans"/>
          <w:color w:val="000000"/>
          <w:sz w:val="22"/>
        </w:rPr>
        <w:t xml:space="preserve">w sprawie wydania decyzji o uwarunkowaniach środowiskowych dla przedsięwzięcia </w:t>
      </w:r>
      <w:r w:rsidR="00CF3965" w:rsidRPr="000C3134">
        <w:rPr>
          <w:rFonts w:ascii="Open Sans" w:hAnsi="Open Sans" w:cs="Open Sans"/>
          <w:sz w:val="22"/>
        </w:rPr>
        <w:t>p</w:t>
      </w:r>
      <w:r w:rsidR="003F6C5E" w:rsidRPr="000C3134">
        <w:rPr>
          <w:rFonts w:ascii="Open Sans" w:hAnsi="Open Sans" w:cs="Open Sans"/>
          <w:sz w:val="22"/>
        </w:rPr>
        <w:t>n.</w:t>
      </w:r>
      <w:r w:rsidR="0026476F" w:rsidRPr="000C3134">
        <w:rPr>
          <w:rFonts w:ascii="Open Sans" w:eastAsia="Calibri" w:hAnsi="Open Sans" w:cs="Open Sans"/>
          <w:b/>
          <w:bCs/>
          <w:sz w:val="22"/>
        </w:rPr>
        <w:t xml:space="preserve"> </w:t>
      </w:r>
      <w:r w:rsidR="004846A2" w:rsidRPr="004846A2">
        <w:rPr>
          <w:rFonts w:ascii="Open Sans" w:eastAsia="Calibri" w:hAnsi="Open Sans" w:cs="Open Sans"/>
          <w:b/>
          <w:bCs/>
          <w:sz w:val="22"/>
        </w:rPr>
        <w:t>„Eksploatacja ujęcia wody o zdolności poboru wody nie mniejszej niż 10 m</w:t>
      </w:r>
      <w:r w:rsidR="004846A2" w:rsidRPr="004846A2">
        <w:rPr>
          <w:rFonts w:ascii="Open Sans" w:eastAsia="Calibri" w:hAnsi="Open Sans" w:cs="Open Sans"/>
          <w:b/>
          <w:bCs/>
          <w:sz w:val="22"/>
          <w:vertAlign w:val="superscript"/>
        </w:rPr>
        <w:t>3</w:t>
      </w:r>
      <w:r w:rsidR="004846A2" w:rsidRPr="004846A2">
        <w:rPr>
          <w:rFonts w:ascii="Open Sans" w:eastAsia="Calibri" w:hAnsi="Open Sans" w:cs="Open Sans"/>
          <w:b/>
          <w:bCs/>
          <w:sz w:val="22"/>
        </w:rPr>
        <w:t xml:space="preserve">/h realizowanego na działce o numerze </w:t>
      </w:r>
      <w:proofErr w:type="spellStart"/>
      <w:r w:rsidR="004846A2" w:rsidRPr="004846A2">
        <w:rPr>
          <w:rFonts w:ascii="Open Sans" w:eastAsia="Calibri" w:hAnsi="Open Sans" w:cs="Open Sans"/>
          <w:b/>
          <w:bCs/>
          <w:sz w:val="22"/>
        </w:rPr>
        <w:t>ewid</w:t>
      </w:r>
      <w:proofErr w:type="spellEnd"/>
      <w:r w:rsidR="004846A2" w:rsidRPr="004846A2">
        <w:rPr>
          <w:rFonts w:ascii="Open Sans" w:eastAsia="Calibri" w:hAnsi="Open Sans" w:cs="Open Sans"/>
          <w:b/>
          <w:bCs/>
          <w:sz w:val="22"/>
        </w:rPr>
        <w:t xml:space="preserve">. 2/2 położonej w miejscowości Marcinkowo, obręb 0025 Marcinkowo oraz na nawadnianiu upraw na powierzchni około 10,0 ha na działkach o numerach </w:t>
      </w:r>
      <w:proofErr w:type="spellStart"/>
      <w:r w:rsidR="004846A2" w:rsidRPr="004846A2">
        <w:rPr>
          <w:rFonts w:ascii="Open Sans" w:eastAsia="Calibri" w:hAnsi="Open Sans" w:cs="Open Sans"/>
          <w:b/>
          <w:bCs/>
          <w:sz w:val="22"/>
        </w:rPr>
        <w:t>ewid</w:t>
      </w:r>
      <w:proofErr w:type="spellEnd"/>
      <w:r w:rsidR="004846A2" w:rsidRPr="004846A2">
        <w:rPr>
          <w:rFonts w:ascii="Open Sans" w:eastAsia="Calibri" w:hAnsi="Open Sans" w:cs="Open Sans"/>
          <w:b/>
          <w:bCs/>
          <w:sz w:val="22"/>
        </w:rPr>
        <w:t>. 2/2 i 1/7 obręb 0025 - Marcinkowo.”</w:t>
      </w:r>
    </w:p>
    <w:p w14:paraId="7657CB95" w14:textId="77777777" w:rsidR="006F4E10" w:rsidRDefault="006F4E10" w:rsidP="000C3134">
      <w:pPr>
        <w:ind w:left="2831" w:firstLine="709"/>
        <w:rPr>
          <w:rFonts w:ascii="Open Sans" w:eastAsia="Calibri" w:hAnsi="Open Sans" w:cs="Open Sans"/>
          <w:b/>
          <w:bCs/>
          <w:i/>
          <w:iCs/>
          <w:sz w:val="22"/>
        </w:rPr>
      </w:pPr>
    </w:p>
    <w:p w14:paraId="6E753824" w14:textId="5F3E5BE2" w:rsidR="007C4A4D" w:rsidRDefault="006F4E10" w:rsidP="006F4E10">
      <w:pPr>
        <w:ind w:left="709" w:firstLine="4"/>
        <w:jc w:val="center"/>
        <w:rPr>
          <w:rFonts w:ascii="Open Sans" w:hAnsi="Open Sans" w:cs="Open Sans"/>
          <w:b/>
          <w:bCs/>
          <w:color w:val="000000"/>
          <w:sz w:val="22"/>
        </w:rPr>
      </w:pPr>
      <w:r>
        <w:rPr>
          <w:rFonts w:ascii="Open Sans" w:hAnsi="Open Sans" w:cs="Open Sans"/>
          <w:b/>
          <w:bCs/>
          <w:color w:val="000000"/>
          <w:sz w:val="22"/>
        </w:rPr>
        <w:t>z</w:t>
      </w:r>
      <w:r w:rsidR="004260ED" w:rsidRPr="000C3134">
        <w:rPr>
          <w:rFonts w:ascii="Open Sans" w:hAnsi="Open Sans" w:cs="Open Sans"/>
          <w:b/>
          <w:bCs/>
          <w:color w:val="000000"/>
          <w:sz w:val="22"/>
        </w:rPr>
        <w:t>awiadamiam</w:t>
      </w:r>
      <w:r>
        <w:rPr>
          <w:rFonts w:ascii="Open Sans" w:hAnsi="Open Sans" w:cs="Open Sans"/>
          <w:b/>
          <w:bCs/>
          <w:color w:val="000000"/>
          <w:sz w:val="22"/>
        </w:rPr>
        <w:t xml:space="preserve"> strony postępowania</w:t>
      </w:r>
      <w:r w:rsidR="002325E1" w:rsidRPr="000C3134">
        <w:rPr>
          <w:rFonts w:ascii="Open Sans" w:hAnsi="Open Sans" w:cs="Open Sans"/>
          <w:b/>
          <w:bCs/>
          <w:color w:val="000000"/>
          <w:sz w:val="22"/>
        </w:rPr>
        <w:t>:</w:t>
      </w:r>
    </w:p>
    <w:p w14:paraId="1B12C367" w14:textId="77777777" w:rsidR="006F4E10" w:rsidRPr="000C3134" w:rsidRDefault="006F4E10" w:rsidP="000C3134">
      <w:pPr>
        <w:ind w:left="2831" w:firstLine="709"/>
        <w:rPr>
          <w:rFonts w:ascii="Open Sans" w:hAnsi="Open Sans" w:cs="Open Sans"/>
          <w:b/>
          <w:bCs/>
          <w:color w:val="000000"/>
          <w:sz w:val="22"/>
        </w:rPr>
      </w:pPr>
    </w:p>
    <w:p w14:paraId="29AFC479" w14:textId="77777777" w:rsidR="002F63C4" w:rsidRPr="000C3134" w:rsidRDefault="002F63C4" w:rsidP="008414F2">
      <w:pPr>
        <w:shd w:val="clear" w:color="auto" w:fill="FFFFFF"/>
        <w:tabs>
          <w:tab w:val="left" w:pos="4665"/>
        </w:tabs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/>
          <w:sz w:val="6"/>
          <w:szCs w:val="8"/>
        </w:rPr>
      </w:pPr>
    </w:p>
    <w:p w14:paraId="2ECED645" w14:textId="578AC1B8" w:rsidR="000D03D9" w:rsidRPr="000C3134" w:rsidRDefault="000C3134" w:rsidP="000C3134">
      <w:pPr>
        <w:pStyle w:val="Akapitzlist"/>
        <w:numPr>
          <w:ilvl w:val="0"/>
          <w:numId w:val="2"/>
        </w:numPr>
        <w:ind w:left="567" w:right="425"/>
        <w:jc w:val="both"/>
        <w:rPr>
          <w:rFonts w:ascii="Open Sans" w:hAnsi="Open Sans" w:cs="Open Sans"/>
          <w:b/>
          <w:bCs/>
          <w:i/>
          <w:iCs/>
          <w:sz w:val="22"/>
        </w:rPr>
      </w:pPr>
      <w:r>
        <w:rPr>
          <w:rFonts w:ascii="Open Sans" w:hAnsi="Open Sans" w:cs="Open Sans"/>
          <w:color w:val="000000"/>
          <w:sz w:val="22"/>
        </w:rPr>
        <w:t xml:space="preserve">o </w:t>
      </w:r>
      <w:r w:rsidR="002325E1" w:rsidRPr="000C3134">
        <w:rPr>
          <w:rFonts w:ascii="Open Sans" w:hAnsi="Open Sans" w:cs="Open Sans"/>
          <w:color w:val="000000"/>
          <w:sz w:val="22"/>
        </w:rPr>
        <w:t xml:space="preserve">wszczęciu postępowania </w:t>
      </w:r>
      <w:r>
        <w:rPr>
          <w:rFonts w:ascii="Open Sans" w:hAnsi="Open Sans" w:cs="Open Sans"/>
          <w:color w:val="000000"/>
          <w:sz w:val="22"/>
        </w:rPr>
        <w:t xml:space="preserve"> </w:t>
      </w:r>
      <w:r w:rsidR="00515BF5" w:rsidRPr="000C3134">
        <w:rPr>
          <w:rFonts w:ascii="Open Sans" w:hAnsi="Open Sans" w:cs="Open Sans"/>
          <w:color w:val="000000"/>
          <w:sz w:val="22"/>
        </w:rPr>
        <w:t>w sprawie wydania decyzji o środowiskowych</w:t>
      </w:r>
      <w:r w:rsidR="000D03D9" w:rsidRPr="000C3134">
        <w:rPr>
          <w:rFonts w:ascii="Open Sans" w:hAnsi="Open Sans" w:cs="Open Sans"/>
          <w:color w:val="000000"/>
          <w:sz w:val="22"/>
        </w:rPr>
        <w:t xml:space="preserve"> </w:t>
      </w:r>
      <w:r>
        <w:rPr>
          <w:rFonts w:ascii="Open Sans" w:hAnsi="Open Sans" w:cs="Open Sans"/>
          <w:color w:val="000000"/>
          <w:sz w:val="22"/>
        </w:rPr>
        <w:t xml:space="preserve">uwarunkowaniach dla </w:t>
      </w:r>
      <w:r w:rsidR="00515BF5" w:rsidRPr="000C3134">
        <w:rPr>
          <w:rFonts w:ascii="Open Sans" w:hAnsi="Open Sans" w:cs="Open Sans"/>
          <w:color w:val="000000"/>
          <w:sz w:val="22"/>
        </w:rPr>
        <w:t>przedsięwzięcia</w:t>
      </w:r>
      <w:r w:rsidR="00622E6F" w:rsidRPr="000C3134">
        <w:rPr>
          <w:rFonts w:ascii="Open Sans" w:hAnsi="Open Sans" w:cs="Open Sans"/>
          <w:color w:val="000000"/>
          <w:sz w:val="22"/>
        </w:rPr>
        <w:t xml:space="preserve"> </w:t>
      </w:r>
      <w:r w:rsidRPr="000C3134">
        <w:rPr>
          <w:rFonts w:ascii="Open Sans" w:hAnsi="Open Sans" w:cs="Open Sans"/>
          <w:sz w:val="22"/>
        </w:rPr>
        <w:t>ww. przedsięwzięcia,</w:t>
      </w:r>
    </w:p>
    <w:p w14:paraId="17C7A199" w14:textId="77777777" w:rsidR="006F4E10" w:rsidRPr="006F4E10" w:rsidRDefault="00CE1C19" w:rsidP="006F4E10">
      <w:pPr>
        <w:pStyle w:val="Akapitzlist"/>
        <w:numPr>
          <w:ilvl w:val="0"/>
          <w:numId w:val="2"/>
        </w:numPr>
        <w:ind w:left="567" w:right="425"/>
        <w:jc w:val="both"/>
        <w:rPr>
          <w:rFonts w:ascii="Open Sans" w:hAnsi="Open Sans" w:cs="Open Sans"/>
          <w:color w:val="000000"/>
          <w:sz w:val="22"/>
        </w:rPr>
      </w:pPr>
      <w:r w:rsidRPr="000C3134">
        <w:rPr>
          <w:rFonts w:ascii="Open Sans" w:hAnsi="Open Sans" w:cs="Open Sans"/>
          <w:color w:val="000000"/>
          <w:sz w:val="22"/>
        </w:rPr>
        <w:t xml:space="preserve">o </w:t>
      </w:r>
      <w:r w:rsidR="0026476F" w:rsidRPr="000C3134">
        <w:rPr>
          <w:rFonts w:ascii="Open Sans" w:hAnsi="Open Sans" w:cs="Open Sans"/>
          <w:color w:val="000000"/>
          <w:sz w:val="22"/>
        </w:rPr>
        <w:t>przesłaniu dokumentacji do organów opiniujących:</w:t>
      </w:r>
      <w:r w:rsidRPr="000C3134">
        <w:rPr>
          <w:rFonts w:ascii="Open Sans" w:eastAsia="Calibri" w:hAnsi="Open Sans" w:cs="Open Sans"/>
          <w:sz w:val="22"/>
        </w:rPr>
        <w:t xml:space="preserve"> Regionalnego Dyrektora Ochrony Środowiska w Bydgoszczy, Dyrektora Zarządu Zlewni w </w:t>
      </w:r>
      <w:r w:rsidR="000D03D9" w:rsidRPr="000C3134">
        <w:rPr>
          <w:rFonts w:ascii="Open Sans" w:eastAsia="Calibri" w:hAnsi="Open Sans" w:cs="Open Sans"/>
          <w:sz w:val="22"/>
        </w:rPr>
        <w:t xml:space="preserve">Inowrocławiu </w:t>
      </w:r>
    </w:p>
    <w:p w14:paraId="1DAF3EBA" w14:textId="01BD78E9" w:rsidR="006F4E10" w:rsidRPr="006F4E10" w:rsidRDefault="006F4E10" w:rsidP="006F4E10">
      <w:pPr>
        <w:pStyle w:val="Akapitzlist"/>
        <w:numPr>
          <w:ilvl w:val="0"/>
          <w:numId w:val="2"/>
        </w:numPr>
        <w:ind w:left="567" w:right="425"/>
        <w:jc w:val="both"/>
        <w:rPr>
          <w:rFonts w:ascii="Open Sans" w:hAnsi="Open Sans" w:cs="Open Sans"/>
          <w:color w:val="000000"/>
          <w:sz w:val="22"/>
        </w:rPr>
      </w:pPr>
      <w:r>
        <w:rPr>
          <w:rFonts w:ascii="Open Sans" w:hAnsi="Open Sans" w:cs="Open Sans"/>
          <w:color w:val="000000"/>
          <w:sz w:val="22"/>
        </w:rPr>
        <w:t xml:space="preserve">o wydanym postanowieniu o przedłużeniu terminu załatwienia sprawy </w:t>
      </w:r>
      <w:r>
        <w:rPr>
          <w:rFonts w:ascii="Open Sans" w:hAnsi="Open Sans" w:cs="Open Sans"/>
          <w:color w:val="000000"/>
          <w:sz w:val="22"/>
        </w:rPr>
        <w:br/>
        <w:t xml:space="preserve">do </w:t>
      </w:r>
      <w:r w:rsidR="004846A2">
        <w:rPr>
          <w:rFonts w:ascii="Open Sans" w:hAnsi="Open Sans" w:cs="Open Sans"/>
          <w:color w:val="000000"/>
          <w:sz w:val="22"/>
        </w:rPr>
        <w:t>17 października</w:t>
      </w:r>
      <w:r>
        <w:rPr>
          <w:rFonts w:ascii="Open Sans" w:hAnsi="Open Sans" w:cs="Open Sans"/>
          <w:color w:val="000000"/>
          <w:sz w:val="22"/>
        </w:rPr>
        <w:t xml:space="preserve"> 2023 r.</w:t>
      </w:r>
    </w:p>
    <w:p w14:paraId="2369F423" w14:textId="77777777" w:rsidR="006F4E10" w:rsidRDefault="006F4E10" w:rsidP="006F4E10">
      <w:pPr>
        <w:ind w:right="425"/>
        <w:jc w:val="both"/>
        <w:rPr>
          <w:rFonts w:ascii="Open Sans" w:hAnsi="Open Sans" w:cs="Open Sans"/>
          <w:color w:val="000000"/>
          <w:sz w:val="22"/>
        </w:rPr>
      </w:pPr>
    </w:p>
    <w:p w14:paraId="2E861FB7" w14:textId="77777777" w:rsidR="006F4E10" w:rsidRPr="006F4E10" w:rsidRDefault="006F4E10" w:rsidP="006F4E10">
      <w:pPr>
        <w:ind w:right="425"/>
        <w:jc w:val="both"/>
        <w:rPr>
          <w:rFonts w:ascii="Open Sans" w:hAnsi="Open Sans" w:cs="Open Sans"/>
          <w:color w:val="000000"/>
          <w:sz w:val="22"/>
        </w:rPr>
      </w:pPr>
    </w:p>
    <w:p w14:paraId="4DAF80DA" w14:textId="500B0C40" w:rsidR="00515BF5" w:rsidRPr="006F4E10" w:rsidRDefault="00515BF5" w:rsidP="006F4E10">
      <w:pPr>
        <w:pStyle w:val="Akapitzlist"/>
        <w:ind w:left="0" w:right="425" w:firstLine="709"/>
        <w:jc w:val="both"/>
        <w:rPr>
          <w:rFonts w:ascii="Open Sans" w:hAnsi="Open Sans" w:cs="Open Sans"/>
          <w:color w:val="000000"/>
          <w:sz w:val="22"/>
        </w:rPr>
      </w:pPr>
      <w:r w:rsidRPr="006F4E10">
        <w:rPr>
          <w:rFonts w:ascii="Open Sans" w:hAnsi="Open Sans" w:cs="Open Sans"/>
          <w:color w:val="000000"/>
          <w:sz w:val="22"/>
        </w:rPr>
        <w:t>Zainteresowan</w:t>
      </w:r>
      <w:r w:rsidR="006F4E10">
        <w:rPr>
          <w:rFonts w:ascii="Open Sans" w:hAnsi="Open Sans" w:cs="Open Sans"/>
          <w:color w:val="000000"/>
          <w:sz w:val="22"/>
        </w:rPr>
        <w:t xml:space="preserve">i </w:t>
      </w:r>
      <w:r w:rsidRPr="006F4E10">
        <w:rPr>
          <w:rFonts w:ascii="Open Sans" w:hAnsi="Open Sans" w:cs="Open Sans"/>
          <w:color w:val="000000"/>
          <w:sz w:val="22"/>
        </w:rPr>
        <w:t>mogą zapoznać się z niezbędną dokumentacją sprawy,</w:t>
      </w:r>
      <w:r w:rsidR="006F4E10">
        <w:rPr>
          <w:rFonts w:ascii="Open Sans" w:hAnsi="Open Sans" w:cs="Open Sans"/>
          <w:color w:val="000000"/>
          <w:sz w:val="22"/>
        </w:rPr>
        <w:br/>
      </w:r>
      <w:r w:rsidRPr="006F4E10">
        <w:rPr>
          <w:rFonts w:ascii="Open Sans" w:hAnsi="Open Sans" w:cs="Open Sans"/>
          <w:color w:val="000000"/>
          <w:sz w:val="22"/>
        </w:rPr>
        <w:t xml:space="preserve">w szczególności z wnioskiem, </w:t>
      </w:r>
      <w:r w:rsidR="00166177" w:rsidRPr="006F4E10">
        <w:rPr>
          <w:rFonts w:ascii="Open Sans" w:hAnsi="Open Sans" w:cs="Open Sans"/>
          <w:color w:val="000000"/>
          <w:sz w:val="22"/>
        </w:rPr>
        <w:t>kartą informacyjną przedsięwzięci</w:t>
      </w:r>
      <w:r w:rsidR="004835D2" w:rsidRPr="006F4E10">
        <w:rPr>
          <w:rFonts w:ascii="Open Sans" w:hAnsi="Open Sans" w:cs="Open Sans"/>
          <w:color w:val="000000"/>
          <w:sz w:val="22"/>
        </w:rPr>
        <w:t>a,</w:t>
      </w:r>
      <w:r w:rsidRPr="006F4E10">
        <w:rPr>
          <w:rFonts w:ascii="Open Sans" w:hAnsi="Open Sans" w:cs="Open Sans"/>
          <w:color w:val="000000"/>
          <w:sz w:val="22"/>
        </w:rPr>
        <w:t xml:space="preserve"> któr</w:t>
      </w:r>
      <w:r w:rsidR="00166177" w:rsidRPr="006F4E10">
        <w:rPr>
          <w:rFonts w:ascii="Open Sans" w:hAnsi="Open Sans" w:cs="Open Sans"/>
          <w:color w:val="000000"/>
          <w:sz w:val="22"/>
        </w:rPr>
        <w:t>e</w:t>
      </w:r>
      <w:r w:rsidRPr="006F4E10">
        <w:rPr>
          <w:rFonts w:ascii="Open Sans" w:hAnsi="Open Sans" w:cs="Open Sans"/>
          <w:color w:val="000000"/>
          <w:sz w:val="22"/>
        </w:rPr>
        <w:t xml:space="preserve"> </w:t>
      </w:r>
      <w:r w:rsidR="00166177" w:rsidRPr="006F4E10">
        <w:rPr>
          <w:rFonts w:ascii="Open Sans" w:hAnsi="Open Sans" w:cs="Open Sans"/>
          <w:color w:val="000000"/>
          <w:sz w:val="22"/>
        </w:rPr>
        <w:t xml:space="preserve">są </w:t>
      </w:r>
      <w:r w:rsidRPr="006F4E10">
        <w:rPr>
          <w:rFonts w:ascii="Open Sans" w:hAnsi="Open Sans" w:cs="Open Sans"/>
          <w:color w:val="000000"/>
          <w:sz w:val="22"/>
        </w:rPr>
        <w:t>wyłożon</w:t>
      </w:r>
      <w:r w:rsidR="00166177" w:rsidRPr="006F4E10">
        <w:rPr>
          <w:rFonts w:ascii="Open Sans" w:hAnsi="Open Sans" w:cs="Open Sans"/>
          <w:color w:val="000000"/>
          <w:sz w:val="22"/>
        </w:rPr>
        <w:t>e</w:t>
      </w:r>
      <w:r w:rsidRPr="006F4E10">
        <w:rPr>
          <w:rFonts w:ascii="Open Sans" w:hAnsi="Open Sans" w:cs="Open Sans"/>
          <w:color w:val="000000"/>
          <w:sz w:val="22"/>
        </w:rPr>
        <w:t xml:space="preserve"> do wglądu</w:t>
      </w:r>
      <w:r w:rsidR="00166177" w:rsidRPr="006F4E10">
        <w:rPr>
          <w:rFonts w:ascii="Open Sans" w:hAnsi="Open Sans" w:cs="Open Sans"/>
          <w:color w:val="000000"/>
          <w:sz w:val="22"/>
        </w:rPr>
        <w:t xml:space="preserve"> </w:t>
      </w:r>
      <w:r w:rsidRPr="006F4E10">
        <w:rPr>
          <w:rFonts w:ascii="Open Sans" w:hAnsi="Open Sans" w:cs="Open Sans"/>
          <w:color w:val="000000"/>
          <w:sz w:val="22"/>
        </w:rPr>
        <w:t>w siedzibie Urzędu Gminy Inowrocław, ul. Królowej Jadwigi 43, 88-100 Inowrocław, pokój</w:t>
      </w:r>
      <w:r w:rsidR="00166177" w:rsidRPr="006F4E10">
        <w:rPr>
          <w:rFonts w:ascii="Open Sans" w:hAnsi="Open Sans" w:cs="Open Sans"/>
          <w:color w:val="000000"/>
          <w:sz w:val="22"/>
        </w:rPr>
        <w:t xml:space="preserve"> </w:t>
      </w:r>
      <w:r w:rsidRPr="006F4E10">
        <w:rPr>
          <w:rFonts w:ascii="Open Sans" w:hAnsi="Open Sans" w:cs="Open Sans"/>
          <w:color w:val="000000"/>
          <w:sz w:val="22"/>
        </w:rPr>
        <w:t xml:space="preserve">nr </w:t>
      </w:r>
      <w:r w:rsidR="000C3134" w:rsidRPr="006F4E10">
        <w:rPr>
          <w:rFonts w:ascii="Open Sans" w:hAnsi="Open Sans" w:cs="Open Sans"/>
          <w:color w:val="000000"/>
          <w:sz w:val="22"/>
        </w:rPr>
        <w:t>30</w:t>
      </w:r>
      <w:r w:rsidRPr="006F4E10">
        <w:rPr>
          <w:rFonts w:ascii="Open Sans" w:hAnsi="Open Sans" w:cs="Open Sans"/>
          <w:color w:val="000000"/>
          <w:sz w:val="22"/>
        </w:rPr>
        <w:t xml:space="preserve"> (II piętro), w godzinach 8:00-15:00.</w:t>
      </w:r>
    </w:p>
    <w:p w14:paraId="3ADEDD93" w14:textId="58261C8A" w:rsidR="001A47D1" w:rsidRPr="000C3134" w:rsidRDefault="001A47D1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sz w:val="22"/>
        </w:rPr>
      </w:pPr>
      <w:r w:rsidRPr="000C3134">
        <w:rPr>
          <w:rFonts w:ascii="Open Sans" w:hAnsi="Open Sans" w:cs="Open Sans"/>
          <w:sz w:val="22"/>
        </w:rPr>
        <w:t>Celem usprawnienia dokona</w:t>
      </w:r>
      <w:r w:rsidR="000C3134">
        <w:rPr>
          <w:rFonts w:ascii="Open Sans" w:hAnsi="Open Sans" w:cs="Open Sans"/>
          <w:sz w:val="22"/>
        </w:rPr>
        <w:t xml:space="preserve">nia czynności administracyjnych </w:t>
      </w:r>
      <w:r w:rsidRPr="000C3134">
        <w:rPr>
          <w:rFonts w:ascii="Open Sans" w:hAnsi="Open Sans" w:cs="Open Sans"/>
          <w:sz w:val="22"/>
        </w:rPr>
        <w:t xml:space="preserve">i ustalenia dogodnego terminu wizyty zachęcamy do wcześniejszego kontaktu telefonicznego </w:t>
      </w:r>
      <w:r w:rsidR="000C3134">
        <w:rPr>
          <w:rFonts w:ascii="Open Sans" w:hAnsi="Open Sans" w:cs="Open Sans"/>
          <w:sz w:val="22"/>
        </w:rPr>
        <w:br/>
      </w:r>
      <w:r w:rsidRPr="000C3134">
        <w:rPr>
          <w:rFonts w:ascii="Open Sans" w:hAnsi="Open Sans" w:cs="Open Sans"/>
          <w:sz w:val="22"/>
        </w:rPr>
        <w:t>z osobą prowadzącą sprawę (0-52- 3555-869).</w:t>
      </w:r>
    </w:p>
    <w:p w14:paraId="09D90469" w14:textId="62D09E26" w:rsidR="00AB4CD2" w:rsidRPr="000C3134" w:rsidRDefault="00515BF5" w:rsidP="00AB4CD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Open Sans" w:hAnsi="Open Sans" w:cs="Open Sans"/>
          <w:color w:val="000000"/>
          <w:sz w:val="22"/>
        </w:rPr>
      </w:pPr>
      <w:r w:rsidRPr="000C3134">
        <w:rPr>
          <w:rFonts w:ascii="Open Sans" w:hAnsi="Open Sans" w:cs="Open Sans"/>
          <w:color w:val="000000"/>
          <w:sz w:val="22"/>
        </w:rPr>
        <w:t>Wnioski i uwagi można składać pisemnie, ustnie do protokołu i za pomocą środków komunikacji elektronicznej</w:t>
      </w:r>
      <w:r w:rsidR="000C3134" w:rsidRPr="000C3134">
        <w:rPr>
          <w:rFonts w:ascii="Open Sans" w:hAnsi="Open Sans" w:cs="Open Sans"/>
          <w:color w:val="000000"/>
          <w:sz w:val="22"/>
        </w:rPr>
        <w:t xml:space="preserve"> na adres: </w:t>
      </w:r>
      <w:hyperlink r:id="rId6" w:history="1">
        <w:r w:rsidR="000C3134" w:rsidRPr="000C3134">
          <w:rPr>
            <w:rStyle w:val="Hipercze"/>
            <w:rFonts w:ascii="Open Sans" w:hAnsi="Open Sans" w:cs="Open Sans"/>
            <w:sz w:val="22"/>
          </w:rPr>
          <w:t>sekretariat@gminainowroclaw.eu</w:t>
        </w:r>
      </w:hyperlink>
      <w:r w:rsidR="000C3134" w:rsidRPr="000C3134">
        <w:rPr>
          <w:rFonts w:ascii="Open Sans" w:hAnsi="Open Sans" w:cs="Open Sans"/>
          <w:sz w:val="22"/>
        </w:rPr>
        <w:t xml:space="preserve"> </w:t>
      </w:r>
      <w:r w:rsidRPr="000C3134">
        <w:rPr>
          <w:rFonts w:ascii="Open Sans" w:hAnsi="Open Sans" w:cs="Open Sans"/>
          <w:color w:val="000000"/>
          <w:sz w:val="22"/>
        </w:rPr>
        <w:t xml:space="preserve">bez konieczności opatrywania ich bezpiecznym podpisem elektronicznym </w:t>
      </w:r>
      <w:r w:rsidR="000C3134" w:rsidRPr="000C3134">
        <w:rPr>
          <w:rFonts w:ascii="Open Sans" w:hAnsi="Open Sans" w:cs="Open Sans"/>
          <w:color w:val="000000"/>
          <w:sz w:val="22"/>
        </w:rPr>
        <w:t xml:space="preserve">na adres </w:t>
      </w:r>
      <w:r w:rsidRPr="000C3134">
        <w:rPr>
          <w:rFonts w:ascii="Open Sans" w:hAnsi="Open Sans" w:cs="Open Sans"/>
          <w:color w:val="000000"/>
          <w:sz w:val="22"/>
        </w:rPr>
        <w:t xml:space="preserve">lub w siedzibie tutejszego urzędu w terminie </w:t>
      </w:r>
      <w:r w:rsidR="004260ED" w:rsidRPr="000C3134">
        <w:rPr>
          <w:rFonts w:ascii="Open Sans" w:hAnsi="Open Sans" w:cs="Open Sans"/>
          <w:color w:val="000000"/>
          <w:sz w:val="22"/>
        </w:rPr>
        <w:t xml:space="preserve">14 </w:t>
      </w:r>
      <w:r w:rsidRPr="000C3134">
        <w:rPr>
          <w:rFonts w:ascii="Open Sans" w:hAnsi="Open Sans" w:cs="Open Sans"/>
          <w:color w:val="000000"/>
          <w:sz w:val="22"/>
        </w:rPr>
        <w:t xml:space="preserve">dni od </w:t>
      </w:r>
      <w:r w:rsidR="006C604F" w:rsidRPr="000C3134">
        <w:rPr>
          <w:rFonts w:ascii="Open Sans" w:hAnsi="Open Sans" w:cs="Open Sans"/>
          <w:color w:val="000000"/>
          <w:sz w:val="22"/>
        </w:rPr>
        <w:t>doręczenia</w:t>
      </w:r>
      <w:r w:rsidR="00AB4CD2" w:rsidRPr="000C3134">
        <w:rPr>
          <w:rFonts w:ascii="Open Sans" w:hAnsi="Open Sans" w:cs="Open Sans"/>
          <w:color w:val="000000"/>
          <w:sz w:val="22"/>
        </w:rPr>
        <w:t xml:space="preserve"> niniejszego obwieszczenia</w:t>
      </w:r>
      <w:r w:rsidRPr="000C3134">
        <w:rPr>
          <w:rFonts w:ascii="Open Sans" w:hAnsi="Open Sans" w:cs="Open Sans"/>
          <w:color w:val="000000"/>
          <w:sz w:val="22"/>
        </w:rPr>
        <w:t>.</w:t>
      </w:r>
      <w:r w:rsidR="00AB4CD2" w:rsidRPr="000C3134">
        <w:rPr>
          <w:rFonts w:ascii="Open Sans" w:hAnsi="Open Sans" w:cs="Open Sans"/>
          <w:color w:val="000000"/>
          <w:sz w:val="22"/>
        </w:rPr>
        <w:t xml:space="preserve"> </w:t>
      </w:r>
    </w:p>
    <w:p w14:paraId="4CDA795B" w14:textId="1B960495" w:rsidR="00515BF5" w:rsidRPr="000C3134" w:rsidRDefault="00AB4CD2" w:rsidP="00AB4CD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2"/>
        </w:rPr>
      </w:pPr>
      <w:r w:rsidRPr="000C3134">
        <w:rPr>
          <w:rFonts w:ascii="Open Sans" w:hAnsi="Open Sans" w:cs="Open Sans"/>
          <w:color w:val="000000"/>
          <w:sz w:val="22"/>
        </w:rPr>
        <w:t>Wniosek powinien zawierać nazwisko, imię albo nazwę i adres wnioskodawcy oraz przedmiot wniosku.</w:t>
      </w:r>
    </w:p>
    <w:p w14:paraId="1E43555B" w14:textId="4921AE21" w:rsidR="006C604F" w:rsidRPr="000C3134" w:rsidRDefault="006C604F" w:rsidP="003F6C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sz w:val="22"/>
        </w:rPr>
      </w:pPr>
      <w:r w:rsidRPr="000C3134">
        <w:rPr>
          <w:rFonts w:ascii="Open Sans" w:hAnsi="Open Sans" w:cs="Open Sans"/>
          <w:sz w:val="22"/>
        </w:rPr>
        <w:t xml:space="preserve">Doręczenie powyższego zawiadomienia zgodnie z art. 49 § 2 ww. ustawy Kodeks postępowania administracyjnego uważa się za dokonane po upływie 14 dni od dnia, </w:t>
      </w:r>
      <w:r w:rsidR="000C3134">
        <w:rPr>
          <w:rFonts w:ascii="Open Sans" w:hAnsi="Open Sans" w:cs="Open Sans"/>
          <w:sz w:val="22"/>
        </w:rPr>
        <w:br/>
      </w:r>
      <w:r w:rsidRPr="000C3134">
        <w:rPr>
          <w:rFonts w:ascii="Open Sans" w:hAnsi="Open Sans" w:cs="Open Sans"/>
          <w:sz w:val="22"/>
        </w:rPr>
        <w:t>w którym nastąpiło publiczne obwieszczenie.</w:t>
      </w:r>
    </w:p>
    <w:p w14:paraId="4B28A0D5" w14:textId="34FB0D8B" w:rsidR="00515BF5" w:rsidRPr="000C3134" w:rsidRDefault="00515BF5" w:rsidP="003F6C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2"/>
        </w:rPr>
      </w:pPr>
      <w:r w:rsidRPr="000C3134">
        <w:rPr>
          <w:rFonts w:ascii="Open Sans" w:hAnsi="Open Sans" w:cs="Open Sans"/>
          <w:color w:val="000000"/>
          <w:sz w:val="22"/>
        </w:rPr>
        <w:t>Organem właściwym do rozpatrzenia uwag i wniosków jest Wójt Gminy Inowrocław.</w:t>
      </w:r>
    </w:p>
    <w:p w14:paraId="7A7C3003" w14:textId="2C21F338" w:rsidR="008E0B89" w:rsidRDefault="008E0B89" w:rsidP="00515BF5">
      <w:pPr>
        <w:spacing w:line="360" w:lineRule="auto"/>
        <w:jc w:val="both"/>
        <w:rPr>
          <w:rFonts w:ascii="Open Sans" w:hAnsi="Open Sans" w:cs="Open Sans"/>
          <w:b/>
          <w:bCs/>
          <w:color w:val="000000" w:themeColor="text1"/>
          <w:sz w:val="22"/>
        </w:rPr>
      </w:pPr>
    </w:p>
    <w:p w14:paraId="05F92929" w14:textId="219A65FF" w:rsidR="004846A2" w:rsidRDefault="004846A2" w:rsidP="002B43F7">
      <w:pPr>
        <w:jc w:val="both"/>
        <w:rPr>
          <w:rFonts w:ascii="Open Sans" w:hAnsi="Open Sans" w:cs="Open Sans"/>
          <w:b/>
          <w:bCs/>
          <w:color w:val="000000" w:themeColor="text1"/>
          <w:sz w:val="22"/>
        </w:rPr>
      </w:pPr>
    </w:p>
    <w:p w14:paraId="4A1B5F66" w14:textId="77777777" w:rsidR="000553D2" w:rsidRPr="000C3134" w:rsidRDefault="000553D2" w:rsidP="002B43F7">
      <w:pPr>
        <w:jc w:val="both"/>
        <w:rPr>
          <w:rFonts w:ascii="Open Sans" w:hAnsi="Open Sans" w:cs="Open Sans"/>
          <w:b/>
          <w:bCs/>
          <w:color w:val="000000" w:themeColor="text1"/>
          <w:sz w:val="22"/>
        </w:rPr>
      </w:pPr>
    </w:p>
    <w:sectPr w:rsidR="000553D2" w:rsidRPr="000C3134" w:rsidSect="00CE2BC7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717AB"/>
    <w:multiLevelType w:val="hybridMultilevel"/>
    <w:tmpl w:val="AAFE6D84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DB8293C2">
      <w:numFmt w:val="bullet"/>
      <w:lvlText w:val=""/>
      <w:lvlJc w:val="left"/>
      <w:pPr>
        <w:ind w:left="2148" w:hanging="360"/>
      </w:pPr>
      <w:rPr>
        <w:rFonts w:ascii="Symbol" w:eastAsia="Times New Roman" w:hAnsi="Symbol" w:cs="Times New Roman" w:hint="default"/>
        <w:color w:val="000000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7D972DA"/>
    <w:multiLevelType w:val="hybridMultilevel"/>
    <w:tmpl w:val="B12A37DA"/>
    <w:lvl w:ilvl="0" w:tplc="3D4ABF20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A0D25A7"/>
    <w:multiLevelType w:val="hybridMultilevel"/>
    <w:tmpl w:val="4DF88CCC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872886450">
    <w:abstractNumId w:val="2"/>
  </w:num>
  <w:num w:numId="2" w16cid:durableId="981344765">
    <w:abstractNumId w:val="0"/>
  </w:num>
  <w:num w:numId="3" w16cid:durableId="2068800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BF5"/>
    <w:rsid w:val="00012D2F"/>
    <w:rsid w:val="00020728"/>
    <w:rsid w:val="00035EDD"/>
    <w:rsid w:val="00051883"/>
    <w:rsid w:val="00054ED5"/>
    <w:rsid w:val="000553D2"/>
    <w:rsid w:val="00074483"/>
    <w:rsid w:val="000A11EA"/>
    <w:rsid w:val="000A3C9E"/>
    <w:rsid w:val="000C3134"/>
    <w:rsid w:val="000D03D9"/>
    <w:rsid w:val="000E290C"/>
    <w:rsid w:val="0016007C"/>
    <w:rsid w:val="00166177"/>
    <w:rsid w:val="00174EF6"/>
    <w:rsid w:val="00181521"/>
    <w:rsid w:val="001A30CB"/>
    <w:rsid w:val="001A47D1"/>
    <w:rsid w:val="001D38B5"/>
    <w:rsid w:val="001F352F"/>
    <w:rsid w:val="002049AD"/>
    <w:rsid w:val="00224D48"/>
    <w:rsid w:val="0022674F"/>
    <w:rsid w:val="002325E1"/>
    <w:rsid w:val="00241C3A"/>
    <w:rsid w:val="0026476F"/>
    <w:rsid w:val="00270107"/>
    <w:rsid w:val="002B43F7"/>
    <w:rsid w:val="002C2261"/>
    <w:rsid w:val="002E0C98"/>
    <w:rsid w:val="002F63C4"/>
    <w:rsid w:val="003E35A3"/>
    <w:rsid w:val="003F300B"/>
    <w:rsid w:val="003F6C5E"/>
    <w:rsid w:val="004002F8"/>
    <w:rsid w:val="00400557"/>
    <w:rsid w:val="00407C1D"/>
    <w:rsid w:val="004260ED"/>
    <w:rsid w:val="0045492E"/>
    <w:rsid w:val="004835D2"/>
    <w:rsid w:val="004846A2"/>
    <w:rsid w:val="004930CF"/>
    <w:rsid w:val="004C5956"/>
    <w:rsid w:val="00515BF5"/>
    <w:rsid w:val="00593C98"/>
    <w:rsid w:val="00610DE6"/>
    <w:rsid w:val="00622E6F"/>
    <w:rsid w:val="006C604F"/>
    <w:rsid w:val="006D44A7"/>
    <w:rsid w:val="006D5272"/>
    <w:rsid w:val="006E6417"/>
    <w:rsid w:val="006F4E10"/>
    <w:rsid w:val="00733955"/>
    <w:rsid w:val="00735956"/>
    <w:rsid w:val="00745CAA"/>
    <w:rsid w:val="00780659"/>
    <w:rsid w:val="007C4A4D"/>
    <w:rsid w:val="008175AD"/>
    <w:rsid w:val="008414F2"/>
    <w:rsid w:val="008A2196"/>
    <w:rsid w:val="008A7272"/>
    <w:rsid w:val="008E0B89"/>
    <w:rsid w:val="008E1003"/>
    <w:rsid w:val="008F62E4"/>
    <w:rsid w:val="00910BEF"/>
    <w:rsid w:val="00917CC7"/>
    <w:rsid w:val="00954FA5"/>
    <w:rsid w:val="009764B7"/>
    <w:rsid w:val="009B4368"/>
    <w:rsid w:val="009D4EBD"/>
    <w:rsid w:val="00A758C6"/>
    <w:rsid w:val="00A90763"/>
    <w:rsid w:val="00A93953"/>
    <w:rsid w:val="00A978DB"/>
    <w:rsid w:val="00AB4CD2"/>
    <w:rsid w:val="00B0715C"/>
    <w:rsid w:val="00B443F7"/>
    <w:rsid w:val="00B50425"/>
    <w:rsid w:val="00B81100"/>
    <w:rsid w:val="00B8115E"/>
    <w:rsid w:val="00BE130D"/>
    <w:rsid w:val="00BE29AA"/>
    <w:rsid w:val="00C216B1"/>
    <w:rsid w:val="00C270F1"/>
    <w:rsid w:val="00C47F01"/>
    <w:rsid w:val="00CC58FC"/>
    <w:rsid w:val="00CE1C19"/>
    <w:rsid w:val="00CE2BC7"/>
    <w:rsid w:val="00CF3965"/>
    <w:rsid w:val="00D60C01"/>
    <w:rsid w:val="00D631B2"/>
    <w:rsid w:val="00D65EEB"/>
    <w:rsid w:val="00DB1C1F"/>
    <w:rsid w:val="00DB3F87"/>
    <w:rsid w:val="00DB5316"/>
    <w:rsid w:val="00DE5FCE"/>
    <w:rsid w:val="00DE705A"/>
    <w:rsid w:val="00DF3658"/>
    <w:rsid w:val="00DF4D89"/>
    <w:rsid w:val="00E21E28"/>
    <w:rsid w:val="00E2240E"/>
    <w:rsid w:val="00E3568C"/>
    <w:rsid w:val="00E73B35"/>
    <w:rsid w:val="00E80B61"/>
    <w:rsid w:val="00EB2C5A"/>
    <w:rsid w:val="00EC6224"/>
    <w:rsid w:val="00ED3CC9"/>
    <w:rsid w:val="00EF2C1F"/>
    <w:rsid w:val="00EF41C2"/>
    <w:rsid w:val="00F67304"/>
    <w:rsid w:val="00F72B89"/>
    <w:rsid w:val="00F8037D"/>
    <w:rsid w:val="00FF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D998"/>
  <w15:docId w15:val="{BC403E46-8BD3-46EF-9851-070CA059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F4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gminainowroclaw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3D70E-4B55-4F38-9F0A-53D718514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1</Pages>
  <Words>367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subject/>
  <dc:creator>Marcin Sz.</dc:creator>
  <cp:keywords/>
  <dc:description/>
  <cp:lastModifiedBy>Gmina Inowrocław</cp:lastModifiedBy>
  <cp:revision>81</cp:revision>
  <cp:lastPrinted>2023-08-18T12:34:00Z</cp:lastPrinted>
  <dcterms:created xsi:type="dcterms:W3CDTF">2019-10-28T10:05:00Z</dcterms:created>
  <dcterms:modified xsi:type="dcterms:W3CDTF">2023-08-24T10:58:00Z</dcterms:modified>
</cp:coreProperties>
</file>