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85247">
        <w:rPr>
          <w:rFonts w:asciiTheme="minorHAnsi" w:hAnsiTheme="minorHAnsi" w:cs="Calibri"/>
          <w:b/>
          <w:bCs/>
          <w:sz w:val="24"/>
          <w:szCs w:val="24"/>
        </w:rPr>
        <w:t>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FE1080" w:rsidRDefault="00FE1080" w:rsidP="00FE108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E1080" w:rsidRPr="006D5700" w:rsidRDefault="00FE1080" w:rsidP="00FE108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</w:t>
      </w:r>
      <w:r>
        <w:rPr>
          <w:rFonts w:asciiTheme="minorHAnsi" w:hAnsiTheme="minorHAnsi" w:cs="Calibri"/>
          <w:b/>
          <w:bCs/>
          <w:sz w:val="24"/>
          <w:szCs w:val="24"/>
        </w:rPr>
        <w:t>Wykonawca oświadcza, że wszelkie podane dane kontaktowe w trakcie trwania niniejszego postępowania będą czynne, aktualne oraz obowiązujące.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936C59" w:rsidP="005909FB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9F353E">
        <w:rPr>
          <w:rFonts w:asciiTheme="minorHAnsi" w:hAnsiTheme="minorHAnsi" w:cs="Calibri"/>
          <w:b/>
          <w:bCs/>
        </w:rPr>
        <w:t>umowy</w:t>
      </w:r>
      <w:r w:rsidR="004205F9" w:rsidRPr="009F353E">
        <w:rPr>
          <w:rFonts w:asciiTheme="minorHAnsi" w:hAnsiTheme="minorHAnsi" w:cs="Calibri"/>
          <w:b/>
          <w:bCs/>
        </w:rPr>
        <w:t xml:space="preserve"> do dnia </w:t>
      </w:r>
      <w:r w:rsidR="00A239B0">
        <w:rPr>
          <w:rFonts w:asciiTheme="minorHAnsi" w:hAnsiTheme="minorHAnsi" w:cs="Calibri"/>
          <w:b/>
          <w:bCs/>
        </w:rPr>
        <w:t xml:space="preserve">30 </w:t>
      </w:r>
      <w:r w:rsidR="005909FB">
        <w:rPr>
          <w:rFonts w:asciiTheme="minorHAnsi" w:hAnsiTheme="minorHAnsi" w:cs="Calibri"/>
          <w:b/>
          <w:bCs/>
        </w:rPr>
        <w:t>czerwca 2018</w:t>
      </w:r>
      <w:r w:rsidRPr="009F353E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909FB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A239B0" w:rsidRPr="000A3B4C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A239B0" w:rsidRPr="00F10E55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A239B0" w:rsidRPr="004C1261" w:rsidRDefault="00A239B0" w:rsidP="00A239B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AC2734" w:rsidRPr="0031626C" w:rsidRDefault="00AC2734" w:rsidP="00AC2734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AC2734" w:rsidRPr="0031626C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239B0" w:rsidRPr="004C1261" w:rsidRDefault="00A239B0" w:rsidP="00A239B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239B0" w:rsidRDefault="00A239B0" w:rsidP="00A239B0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lastRenderedPageBreak/>
        <w:t xml:space="preserve">                        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85247">
        <w:rPr>
          <w:rFonts w:asciiTheme="minorHAnsi" w:hAnsiTheme="minorHAnsi" w:cs="Calibri"/>
          <w:b/>
          <w:bCs/>
          <w:sz w:val="24"/>
          <w:szCs w:val="24"/>
        </w:rPr>
        <w:t>6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85247">
        <w:rPr>
          <w:rFonts w:asciiTheme="minorHAnsi" w:hAnsiTheme="minorHAnsi" w:cs="Calibri"/>
          <w:b/>
          <w:bCs/>
          <w:sz w:val="24"/>
          <w:szCs w:val="24"/>
        </w:rPr>
        <w:t>6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85247">
        <w:rPr>
          <w:rFonts w:asciiTheme="minorHAnsi" w:hAnsiTheme="minorHAnsi" w:cs="Calibri"/>
          <w:b/>
          <w:bCs/>
          <w:sz w:val="24"/>
          <w:szCs w:val="24"/>
        </w:rPr>
        <w:t>6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85247">
        <w:rPr>
          <w:rFonts w:asciiTheme="minorHAnsi" w:hAnsiTheme="minorHAnsi" w:cs="Calibri"/>
          <w:b/>
          <w:bCs/>
          <w:sz w:val="24"/>
          <w:szCs w:val="24"/>
        </w:rPr>
        <w:t>6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285247">
        <w:rPr>
          <w:rFonts w:asciiTheme="minorHAnsi" w:hAnsiTheme="minorHAnsi" w:cs="Calibri"/>
          <w:b/>
          <w:bCs/>
        </w:rPr>
        <w:t>100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85247">
        <w:rPr>
          <w:rFonts w:asciiTheme="minorHAnsi" w:hAnsiTheme="minorHAnsi" w:cs="Calibri"/>
          <w:b/>
          <w:bCs/>
          <w:sz w:val="24"/>
          <w:szCs w:val="24"/>
        </w:rPr>
        <w:t>6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A239B0" w:rsidRPr="00A239B0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936C59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 w:rsidRPr="009F353E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A239B0" w:rsidRPr="00A239B0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430C2E" w:rsidRPr="00285247" w:rsidRDefault="00430C2E" w:rsidP="00430C2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285247">
        <w:rPr>
          <w:rFonts w:asciiTheme="minorHAnsi" w:hAnsiTheme="minorHAnsi"/>
          <w:b/>
        </w:rPr>
        <w:t>1. Wyjaśnienie danych dla opraw LED</w:t>
      </w:r>
    </w:p>
    <w:p w:rsidR="00430C2E" w:rsidRPr="00285247" w:rsidRDefault="00430C2E" w:rsidP="00430C2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  <w:b/>
        </w:rPr>
      </w:pPr>
      <w:r w:rsidRPr="00285247">
        <w:rPr>
          <w:rFonts w:asciiTheme="minorHAnsi" w:hAnsiTheme="minorHAnsi"/>
          <w:b/>
        </w:rPr>
        <w:t>OPRAW</w:t>
      </w:r>
      <w:r w:rsidR="00285247">
        <w:rPr>
          <w:rFonts w:asciiTheme="minorHAnsi" w:hAnsiTheme="minorHAnsi"/>
          <w:b/>
        </w:rPr>
        <w:t>Y</w:t>
      </w:r>
      <w:r w:rsidRPr="00285247">
        <w:rPr>
          <w:rFonts w:asciiTheme="minorHAnsi" w:hAnsiTheme="minorHAnsi"/>
          <w:b/>
        </w:rPr>
        <w:t xml:space="preserve"> LED 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II klasa ochronności;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stopień szczelności IP67 (dla całej oprawy);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oprawa produkowana w krajach UE;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oprawa musi posiadać certyfikat CE i ENEC;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oprawa wykonana ze stopów metali nieulegających korozji, gładka, lakierowana górna pokrywa;</w:t>
      </w:r>
    </w:p>
    <w:p w:rsidR="00985BC3" w:rsidRPr="005909FB" w:rsidRDefault="00985BC3" w:rsidP="00985BC3">
      <w:pPr>
        <w:rPr>
          <w:color w:val="FF0000"/>
        </w:rPr>
      </w:pPr>
    </w:p>
    <w:p w:rsidR="00985BC3" w:rsidRPr="005909FB" w:rsidRDefault="00985BC3" w:rsidP="00985BC3">
      <w:pPr>
        <w:rPr>
          <w:color w:val="FF0000"/>
        </w:rPr>
      </w:pPr>
    </w:p>
    <w:p w:rsidR="00985BC3" w:rsidRPr="005909FB" w:rsidRDefault="00985BC3" w:rsidP="00985BC3">
      <w:pPr>
        <w:rPr>
          <w:color w:val="FF0000"/>
        </w:rPr>
      </w:pPr>
    </w:p>
    <w:sectPr w:rsidR="00985BC3" w:rsidRPr="005909FB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C3" w:rsidRDefault="00DE30C3" w:rsidP="006D5700">
      <w:r>
        <w:separator/>
      </w:r>
    </w:p>
  </w:endnote>
  <w:endnote w:type="continuationSeparator" w:id="0">
    <w:p w:rsidR="00DE30C3" w:rsidRDefault="00DE30C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B2E82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273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B2E82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BB2E82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C2734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C3" w:rsidRDefault="00DE30C3" w:rsidP="006D5700">
      <w:r>
        <w:separator/>
      </w:r>
    </w:p>
  </w:footnote>
  <w:footnote w:type="continuationSeparator" w:id="0">
    <w:p w:rsidR="00DE30C3" w:rsidRDefault="00DE30C3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03E6"/>
    <w:rsid w:val="0004226F"/>
    <w:rsid w:val="00075FB4"/>
    <w:rsid w:val="000863ED"/>
    <w:rsid w:val="000E2150"/>
    <w:rsid w:val="00122890"/>
    <w:rsid w:val="00197809"/>
    <w:rsid w:val="001E3944"/>
    <w:rsid w:val="00215DB7"/>
    <w:rsid w:val="00247D7C"/>
    <w:rsid w:val="00284400"/>
    <w:rsid w:val="00285247"/>
    <w:rsid w:val="00296626"/>
    <w:rsid w:val="002C0596"/>
    <w:rsid w:val="002F7030"/>
    <w:rsid w:val="003037FF"/>
    <w:rsid w:val="00313094"/>
    <w:rsid w:val="0031626C"/>
    <w:rsid w:val="00327E8A"/>
    <w:rsid w:val="0035671E"/>
    <w:rsid w:val="003755E4"/>
    <w:rsid w:val="003F6AA5"/>
    <w:rsid w:val="004205F9"/>
    <w:rsid w:val="00422E88"/>
    <w:rsid w:val="004246E1"/>
    <w:rsid w:val="00430C2E"/>
    <w:rsid w:val="00460CBD"/>
    <w:rsid w:val="0046101B"/>
    <w:rsid w:val="00487625"/>
    <w:rsid w:val="0049036C"/>
    <w:rsid w:val="004C1261"/>
    <w:rsid w:val="005909FB"/>
    <w:rsid w:val="005B0633"/>
    <w:rsid w:val="005D7B6F"/>
    <w:rsid w:val="005E02F0"/>
    <w:rsid w:val="00623895"/>
    <w:rsid w:val="00676D71"/>
    <w:rsid w:val="006B62C8"/>
    <w:rsid w:val="006D446E"/>
    <w:rsid w:val="006D5700"/>
    <w:rsid w:val="006D6799"/>
    <w:rsid w:val="0073490B"/>
    <w:rsid w:val="008415FF"/>
    <w:rsid w:val="00842FE2"/>
    <w:rsid w:val="008467F7"/>
    <w:rsid w:val="0087297E"/>
    <w:rsid w:val="00885C0A"/>
    <w:rsid w:val="00891D18"/>
    <w:rsid w:val="008B0194"/>
    <w:rsid w:val="008E0F47"/>
    <w:rsid w:val="00901AC9"/>
    <w:rsid w:val="00936C59"/>
    <w:rsid w:val="00967A21"/>
    <w:rsid w:val="00985BC3"/>
    <w:rsid w:val="009F353E"/>
    <w:rsid w:val="009F6404"/>
    <w:rsid w:val="00A20252"/>
    <w:rsid w:val="00A239B0"/>
    <w:rsid w:val="00A35983"/>
    <w:rsid w:val="00AC2734"/>
    <w:rsid w:val="00AD16B1"/>
    <w:rsid w:val="00B145A7"/>
    <w:rsid w:val="00B30A45"/>
    <w:rsid w:val="00B62874"/>
    <w:rsid w:val="00B6595B"/>
    <w:rsid w:val="00B817C6"/>
    <w:rsid w:val="00BB2E82"/>
    <w:rsid w:val="00C23E3E"/>
    <w:rsid w:val="00C5474A"/>
    <w:rsid w:val="00C54EA6"/>
    <w:rsid w:val="00CA4996"/>
    <w:rsid w:val="00CB0815"/>
    <w:rsid w:val="00CB55E5"/>
    <w:rsid w:val="00CC2529"/>
    <w:rsid w:val="00CE1750"/>
    <w:rsid w:val="00D07555"/>
    <w:rsid w:val="00D14309"/>
    <w:rsid w:val="00D33E0A"/>
    <w:rsid w:val="00D341AC"/>
    <w:rsid w:val="00D35DF8"/>
    <w:rsid w:val="00D76610"/>
    <w:rsid w:val="00D85681"/>
    <w:rsid w:val="00D870C9"/>
    <w:rsid w:val="00DB41B2"/>
    <w:rsid w:val="00DB7CF7"/>
    <w:rsid w:val="00DE30C3"/>
    <w:rsid w:val="00DF2DA8"/>
    <w:rsid w:val="00E33682"/>
    <w:rsid w:val="00E6231A"/>
    <w:rsid w:val="00E84EB9"/>
    <w:rsid w:val="00E91904"/>
    <w:rsid w:val="00EA15CA"/>
    <w:rsid w:val="00F127B7"/>
    <w:rsid w:val="00FE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2846</Words>
  <Characters>17081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15</cp:revision>
  <cp:lastPrinted>2017-03-27T09:12:00Z</cp:lastPrinted>
  <dcterms:created xsi:type="dcterms:W3CDTF">2017-03-02T10:18:00Z</dcterms:created>
  <dcterms:modified xsi:type="dcterms:W3CDTF">2018-01-29T07:48:00Z</dcterms:modified>
</cp:coreProperties>
</file>