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D35" w:rsidRPr="00E76312" w:rsidRDefault="00BF6D35" w:rsidP="00481DD3">
      <w:pPr>
        <w:spacing w:before="240"/>
        <w:jc w:val="center"/>
        <w:rPr>
          <w:rFonts w:ascii="Calibri" w:hAnsi="Calibri" w:cs="Calibri"/>
          <w:bCs/>
          <w:sz w:val="22"/>
        </w:rPr>
      </w:pPr>
      <w:r w:rsidRPr="00E76312">
        <w:rPr>
          <w:rFonts w:ascii="Calibri" w:hAnsi="Calibri" w:cs="Calibri"/>
          <w:bCs/>
          <w:sz w:val="22"/>
        </w:rPr>
        <w:t xml:space="preserve">OFERTA REALIZACJI ZADANIA PUBLICZNEGO* / </w:t>
      </w:r>
    </w:p>
    <w:p w:rsidR="00BF6D35" w:rsidRPr="00E76312" w:rsidRDefault="00BF6D35" w:rsidP="00481DD3">
      <w:pPr>
        <w:jc w:val="center"/>
        <w:rPr>
          <w:rFonts w:ascii="Calibri" w:hAnsi="Calibri" w:cs="Calibri"/>
          <w:bCs/>
          <w:sz w:val="22"/>
        </w:rPr>
      </w:pPr>
      <w:r w:rsidRPr="00E76312">
        <w:rPr>
          <w:rFonts w:ascii="Calibri" w:hAnsi="Calibri" w:cs="Calibri"/>
          <w:bCs/>
          <w:sz w:val="22"/>
        </w:rPr>
        <w:t xml:space="preserve">OFERTA WSPÓLNA REALIZACJI ZADANIA PUBLICZNEGO*, </w:t>
      </w:r>
    </w:p>
    <w:p w:rsidR="00BF6D35" w:rsidRPr="00E76312" w:rsidRDefault="00BF6D35" w:rsidP="00823407">
      <w:pPr>
        <w:jc w:val="center"/>
        <w:rPr>
          <w:rFonts w:ascii="Calibri" w:hAnsi="Calibri" w:cs="Calibri"/>
          <w:bCs/>
          <w:sz w:val="22"/>
        </w:rPr>
      </w:pPr>
      <w:r w:rsidRPr="00E76312">
        <w:rPr>
          <w:rFonts w:ascii="Calibri" w:hAnsi="Calibri" w:cs="Calibri"/>
          <w:bCs/>
          <w:sz w:val="22"/>
        </w:rPr>
        <w:t>O KTÓRYCH MOWA W ART. 14 UST. 1 I 2 USTAWY</w:t>
      </w:r>
      <w:r w:rsidRPr="00E76312">
        <w:rPr>
          <w:rFonts w:ascii="Calibri" w:hAnsi="Calibri" w:cs="Calibri"/>
          <w:sz w:val="22"/>
        </w:rPr>
        <w:t xml:space="preserve"> </w:t>
      </w:r>
      <w:r w:rsidRPr="00E76312">
        <w:rPr>
          <w:rFonts w:ascii="Calibri" w:hAnsi="Calibri" w:cs="Calibri"/>
          <w:bCs/>
          <w:sz w:val="22"/>
        </w:rPr>
        <w:t>Z DNIA 24 KWIETNIA 2003 R. O DZIAŁALNOŚCI POŻYTKU PUBLICZNEGO I O WOLONTARIACIE (DZ. U. Z 2016 R. POZ. 239 I 395)</w:t>
      </w:r>
    </w:p>
    <w:p w:rsidR="00BF6D35" w:rsidRDefault="00BF6D35" w:rsidP="00823407">
      <w:pPr>
        <w:jc w:val="center"/>
        <w:rPr>
          <w:rFonts w:ascii="Calibri" w:hAnsi="Calibri" w:cs="Calibri"/>
          <w:bCs/>
        </w:rPr>
      </w:pPr>
    </w:p>
    <w:p w:rsidR="00BF6D35" w:rsidRDefault="00BF6D35" w:rsidP="005B6245">
      <w:pPr>
        <w:jc w:val="center"/>
      </w:pPr>
      <w:r w:rsidRPr="00A83BA4">
        <w:rPr>
          <w:b/>
        </w:rPr>
        <w:t xml:space="preserve">otwarty konkurs ofert na realizację zadania z zakresu pomocy społecznej polegającego na </w:t>
      </w:r>
      <w:bookmarkStart w:id="0" w:name="_GoBack"/>
      <w:bookmarkEnd w:id="0"/>
      <w:r w:rsidRPr="00A83BA4">
        <w:rPr>
          <w:b/>
        </w:rPr>
        <w:t>utworzeniu</w:t>
      </w:r>
      <w:r>
        <w:rPr>
          <w:b/>
        </w:rPr>
        <w:t xml:space="preserve"> i prowadzeniu</w:t>
      </w:r>
      <w:r w:rsidRPr="00A83BA4">
        <w:rPr>
          <w:b/>
        </w:rPr>
        <w:t xml:space="preserve"> </w:t>
      </w:r>
      <w:r w:rsidR="00F76CC5">
        <w:rPr>
          <w:b/>
        </w:rPr>
        <w:t xml:space="preserve">Środowiskowego Domu Samopomocy w </w:t>
      </w:r>
      <w:proofErr w:type="spellStart"/>
      <w:r w:rsidR="00F76CC5">
        <w:rPr>
          <w:b/>
        </w:rPr>
        <w:t>Żalinowie</w:t>
      </w:r>
      <w:proofErr w:type="spellEnd"/>
      <w:r w:rsidR="00F76CC5">
        <w:rPr>
          <w:b/>
        </w:rPr>
        <w:t xml:space="preserve"> w związku z realizacją projektu „Utworzenie i funkcjonowanie Środowiskowego Domu Samopomocy  w </w:t>
      </w:r>
      <w:proofErr w:type="spellStart"/>
      <w:r w:rsidR="00F76CC5">
        <w:rPr>
          <w:b/>
        </w:rPr>
        <w:t>Żalinowie</w:t>
      </w:r>
      <w:proofErr w:type="spellEnd"/>
      <w:r w:rsidR="00F76CC5">
        <w:rPr>
          <w:b/>
        </w:rPr>
        <w:t>” złożonego w ramach Regionalnego Programu Operacyjnego Województwa Kujawsko-Pomorskiego na lata 2014-2020 Europejskiego Funduszu Społecznego. Oś Priorytetowa 9 Solidarne społeczeństwo, Działanie 9.3 Rozwój usług zdrowotnych i społecznych, Poddziałanie 9.3.2 Rozwój usług społecznych</w:t>
      </w:r>
      <w:r w:rsidRPr="00A83BA4">
        <w:rPr>
          <w:b/>
        </w:rPr>
        <w:t xml:space="preserve"> </w:t>
      </w:r>
      <w:r w:rsidRPr="00A83BA4">
        <w:rPr>
          <w:b/>
        </w:rPr>
        <w:br/>
      </w:r>
    </w:p>
    <w:p w:rsidR="00BF6D35" w:rsidRPr="005B6245" w:rsidRDefault="00BF6D35" w:rsidP="005B6245">
      <w:pPr>
        <w:jc w:val="center"/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BF6D35" w:rsidRPr="00B01A54" w:rsidRDefault="00BF6D35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BF6D35" w:rsidRPr="00D97AAD" w:rsidRDefault="00BF6D35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BF6D35" w:rsidRPr="00D97AAD" w:rsidRDefault="00BF6D35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BF6D35" w:rsidRPr="00D97AAD" w:rsidRDefault="00BF6D35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BF6D35" w:rsidRPr="00D97AAD" w:rsidRDefault="00BF6D35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F6D35" w:rsidRPr="00D97AAD" w:rsidRDefault="00BF6D35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BF6D35" w:rsidRPr="00D97AAD" w:rsidRDefault="00BF6D35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276"/>
        <w:gridCol w:w="1984"/>
        <w:gridCol w:w="1276"/>
        <w:gridCol w:w="1843"/>
      </w:tblGrid>
      <w:tr w:rsidR="00BF6D35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F6D35" w:rsidRPr="00D97AAD" w:rsidRDefault="00BF6D35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BF6D35" w:rsidRPr="00D97AAD" w:rsidRDefault="00BF6D35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F6D35" w:rsidRPr="00D97AAD" w:rsidRDefault="00BF6D35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6D35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F6D35" w:rsidRPr="00D97AAD" w:rsidRDefault="00BF6D35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F6D35" w:rsidRPr="00D97AAD" w:rsidRDefault="00BF6D35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6D35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F6D35" w:rsidRPr="00D97AAD" w:rsidRDefault="00BF6D35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F6D35" w:rsidRPr="00D97AAD" w:rsidRDefault="00BF6D35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6D35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F6D35" w:rsidRPr="00D97AAD" w:rsidRDefault="00BF6D35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BF6D35" w:rsidRPr="00D97AAD" w:rsidRDefault="00BF6D35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BF6D35" w:rsidRPr="00D97AAD" w:rsidRDefault="00BF6D35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BF6D35" w:rsidRPr="00D97AAD" w:rsidRDefault="00BF6D35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BF6D35" w:rsidRPr="00D97AAD" w:rsidRDefault="00BF6D35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BF6D35" w:rsidRPr="00D97AAD" w:rsidRDefault="00BF6D35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F6D35" w:rsidRPr="00D97AAD" w:rsidRDefault="00BF6D35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BF6D35" w:rsidRPr="00D97AAD" w:rsidRDefault="00BF6D35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BF6D35" w:rsidRPr="00D97AAD" w:rsidRDefault="00BF6D35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BF6D35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BF6D35" w:rsidRPr="00D97AAD" w:rsidRDefault="00BF6D35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), numer w Krajowym Rejestrze Sądowym lub innej ewidencji, adres siedziby lub adres do korespondencji </w:t>
            </w:r>
          </w:p>
        </w:tc>
      </w:tr>
      <w:tr w:rsidR="00BF6D35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F6D35" w:rsidRPr="00D97AAD" w:rsidRDefault="00BF6D35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6D35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BF6D35" w:rsidRPr="00D97AAD" w:rsidRDefault="00BF6D35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F6D35" w:rsidRPr="00D97AAD" w:rsidRDefault="00BF6D35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6D35" w:rsidRDefault="00BF6D35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6D35" w:rsidRPr="00D97AAD" w:rsidTr="000A26DB">
        <w:tc>
          <w:tcPr>
            <w:tcW w:w="10774" w:type="dxa"/>
            <w:gridSpan w:val="2"/>
            <w:shd w:val="clear" w:color="auto" w:fill="DDD9C3"/>
          </w:tcPr>
          <w:p w:rsidR="00BF6D35" w:rsidRPr="00D97AAD" w:rsidRDefault="00BF6D35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BF6D35" w:rsidRPr="00D97AAD" w:rsidTr="004836AC">
        <w:tc>
          <w:tcPr>
            <w:tcW w:w="10774" w:type="dxa"/>
            <w:gridSpan w:val="2"/>
            <w:shd w:val="clear" w:color="auto" w:fill="FFFFFF"/>
          </w:tcPr>
          <w:p w:rsidR="00BF6D35" w:rsidRPr="00D97AAD" w:rsidRDefault="00BF6D35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6D35" w:rsidRDefault="00BF6D35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6D35" w:rsidRPr="00D97AAD" w:rsidRDefault="00BF6D35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6D35" w:rsidRPr="00D97AAD" w:rsidRDefault="00BF6D35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BF6D35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BF6D35" w:rsidRPr="00D97AAD" w:rsidRDefault="00BF6D35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BF6D35" w:rsidRPr="00D97AAD" w:rsidTr="004836AC">
        <w:tc>
          <w:tcPr>
            <w:tcW w:w="10774" w:type="dxa"/>
            <w:gridSpan w:val="2"/>
            <w:shd w:val="clear" w:color="auto" w:fill="FFFFFF"/>
          </w:tcPr>
          <w:p w:rsidR="00BF6D35" w:rsidRPr="00D97AAD" w:rsidRDefault="00BF6D35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BF6D35" w:rsidRPr="00D97AAD" w:rsidRDefault="00BF6D35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6D35" w:rsidRDefault="00BF6D35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6D35" w:rsidRPr="00D97AAD" w:rsidRDefault="00BF6D35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6D35" w:rsidRPr="00D97AAD" w:rsidRDefault="00BF6D35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BF6D35" w:rsidRPr="00D97AAD" w:rsidTr="000A26DB">
        <w:tc>
          <w:tcPr>
            <w:tcW w:w="10774" w:type="dxa"/>
            <w:gridSpan w:val="2"/>
            <w:shd w:val="clear" w:color="auto" w:fill="FFFFFF"/>
          </w:tcPr>
          <w:p w:rsidR="00BF6D35" w:rsidRPr="00D97AAD" w:rsidRDefault="00BF6D35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BF6D35" w:rsidRPr="00D97AAD" w:rsidRDefault="00BF6D35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6D35" w:rsidRDefault="00BF6D35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6D35" w:rsidRPr="00D97AAD" w:rsidRDefault="00BF6D35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6D35" w:rsidRPr="00D97AAD" w:rsidRDefault="00BF6D35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BF6D35" w:rsidRPr="00D97AAD" w:rsidRDefault="00BF6D35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F6D35" w:rsidRPr="00D97AAD" w:rsidRDefault="00BF6D35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BF6D35" w:rsidRPr="00D97AAD" w:rsidRDefault="00BF6D35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BF6D35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Default="00BF6D35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F6D35" w:rsidRPr="00D97AAD" w:rsidRDefault="00BF6D35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BF6D35" w:rsidRPr="00D97AAD" w:rsidRDefault="00BF6D35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BF6D35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D35" w:rsidRPr="00D97AAD" w:rsidRDefault="00BF6D35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BF6D35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BF6D35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D35" w:rsidRPr="00D97AAD" w:rsidRDefault="00BF6D35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BF6D35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BF6D35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F6D35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BF6D35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D35" w:rsidRPr="00A97275" w:rsidRDefault="00BF6D35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BF6D35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6"/>
        <w:gridCol w:w="2768"/>
        <w:gridCol w:w="3872"/>
      </w:tblGrid>
      <w:tr w:rsidR="00BF6D35" w:rsidRPr="00D97AAD" w:rsidTr="005D6382">
        <w:tc>
          <w:tcPr>
            <w:tcW w:w="5000" w:type="pct"/>
            <w:gridSpan w:val="3"/>
            <w:shd w:val="clear" w:color="auto" w:fill="DDD9C3"/>
          </w:tcPr>
          <w:p w:rsidR="00BF6D35" w:rsidRPr="00D97AAD" w:rsidRDefault="00BF6D35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BF6D35" w:rsidRPr="00D97AAD" w:rsidTr="005D6382">
        <w:tc>
          <w:tcPr>
            <w:tcW w:w="5000" w:type="pct"/>
            <w:gridSpan w:val="3"/>
            <w:shd w:val="clear" w:color="auto" w:fill="FFFFFF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BF6D35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BF6D35" w:rsidRPr="00D97AAD" w:rsidRDefault="00BF6D35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F6D35" w:rsidRPr="00D97AAD" w:rsidTr="00F64123">
        <w:tc>
          <w:tcPr>
            <w:tcW w:w="1843" w:type="pct"/>
            <w:shd w:val="clear" w:color="auto" w:fill="DDD9C3"/>
            <w:vAlign w:val="center"/>
          </w:tcPr>
          <w:p w:rsidR="00BF6D35" w:rsidRPr="00D97AAD" w:rsidRDefault="00BF6D35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BF6D35" w:rsidRPr="00D97AAD" w:rsidRDefault="00BF6D35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BF6D35" w:rsidRPr="00D97AAD" w:rsidRDefault="00BF6D35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F6D35" w:rsidRPr="00D97AAD" w:rsidTr="00C10E7A">
        <w:trPr>
          <w:trHeight w:hRule="exact" w:val="992"/>
        </w:trPr>
        <w:tc>
          <w:tcPr>
            <w:tcW w:w="1843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1843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1843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F6D35" w:rsidRPr="00D97AAD" w:rsidTr="005D6382">
        <w:trPr>
          <w:trHeight w:hRule="exact" w:val="992"/>
        </w:trPr>
        <w:tc>
          <w:tcPr>
            <w:tcW w:w="1843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F6D35" w:rsidRPr="00D97AAD" w:rsidTr="005D6382">
        <w:trPr>
          <w:trHeight w:hRule="exact" w:val="992"/>
        </w:trPr>
        <w:tc>
          <w:tcPr>
            <w:tcW w:w="1843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F6D35" w:rsidRPr="00D97AAD" w:rsidTr="005D6382">
        <w:trPr>
          <w:trHeight w:hRule="exact" w:val="992"/>
        </w:trPr>
        <w:tc>
          <w:tcPr>
            <w:tcW w:w="1843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F6D35" w:rsidRPr="00D97AAD" w:rsidTr="005D6382">
        <w:trPr>
          <w:trHeight w:hRule="exact" w:val="992"/>
        </w:trPr>
        <w:tc>
          <w:tcPr>
            <w:tcW w:w="1843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6D35" w:rsidRPr="00D97AAD" w:rsidRDefault="00BF6D35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BF6D35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BF6D35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BF6D35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BF6D35" w:rsidRPr="00D97AAD" w:rsidRDefault="00BF6D35" w:rsidP="00654886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BF6D35" w:rsidRPr="00D97AAD" w:rsidTr="00BA7C83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F6D35" w:rsidRPr="00D97AAD" w:rsidTr="00BA7C83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BA7C83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BA7C83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BA7C83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5D6382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5D6382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5D6382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5D6382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5D6382">
        <w:trPr>
          <w:trHeight w:hRule="exact" w:val="99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BA7C83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BF6D35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6D35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BF6D35" w:rsidRPr="00D97AAD" w:rsidSect="00650A93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BF6D3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BF6D35" w:rsidRPr="00D97AAD" w:rsidRDefault="00BF6D35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BF6D35" w:rsidRPr="00D97AAD" w:rsidRDefault="00BF6D3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BF6D3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BF6D35" w:rsidRPr="00B01A54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BF6D35" w:rsidRPr="00D97AAD" w:rsidRDefault="00BF6D3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BF6D3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F6D3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BF6D35" w:rsidRPr="00D97AAD" w:rsidRDefault="00BF6D35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BF6D35" w:rsidRPr="0036487C" w:rsidRDefault="00BF6D35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F6D35" w:rsidRPr="00D97AAD" w:rsidRDefault="00BF6D35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BF6D35" w:rsidRPr="00D97AAD" w:rsidRDefault="00BF6D35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BF6D35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BF6D35" w:rsidRPr="00B01A54" w:rsidRDefault="00BF6D3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F6D35" w:rsidRPr="00D97AAD" w:rsidRDefault="00BF6D35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BF6D35" w:rsidRPr="00D97AAD" w:rsidRDefault="00BF6D35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BF6D35" w:rsidRPr="00D97AAD" w:rsidRDefault="00BF6D35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D35" w:rsidRPr="00D97AAD" w:rsidRDefault="00BF6D35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F6D35" w:rsidRPr="00D97AAD" w:rsidRDefault="00BF6D35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6D35" w:rsidRPr="00D97AAD" w:rsidRDefault="00BF6D35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F6D35" w:rsidRPr="00D97AAD" w:rsidRDefault="00BF6D35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BF6D3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BF6D3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BF6D35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BF6D35" w:rsidRPr="00D97AAD" w:rsidRDefault="00BF6D35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BF6D35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6D35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6D35" w:rsidRPr="00D97AAD" w:rsidRDefault="00BF6D35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BF6D35" w:rsidRPr="00D97AAD" w:rsidRDefault="00BF6D35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6D35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r w:rsidR="00090513">
              <w:fldChar w:fldCharType="begin"/>
            </w:r>
            <w:r w:rsidR="00090513">
              <w:instrText xml:space="preserve"> NOTEREF _Ref448837219 \h  \* MERGEFORMAT </w:instrText>
            </w:r>
            <w:r w:rsidR="00090513">
              <w:fldChar w:fldCharType="separate"/>
            </w:r>
            <w:r w:rsidRPr="00A20E0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090513">
              <w:fldChar w:fldCharType="end"/>
            </w:r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6D35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090513">
              <w:fldChar w:fldCharType="begin"/>
            </w:r>
            <w:r w:rsidR="00090513">
              <w:instrText xml:space="preserve"> NOTEREF _Ref448837219 \h  \* MERGEFORMAT </w:instrText>
            </w:r>
            <w:r w:rsidR="00090513">
              <w:fldChar w:fldCharType="separate"/>
            </w:r>
            <w:r w:rsidRPr="00A20E0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090513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6D35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090513">
              <w:fldChar w:fldCharType="begin"/>
            </w:r>
            <w:r w:rsidR="00090513">
              <w:instrText xml:space="preserve"> NOTEREF _Ref448837219 \h  \* MERGEFORMAT </w:instrText>
            </w:r>
            <w:r w:rsidR="00090513">
              <w:fldChar w:fldCharType="separate"/>
            </w:r>
            <w:r w:rsidRPr="00A20E0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090513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6D35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090513">
              <w:fldChar w:fldCharType="begin"/>
            </w:r>
            <w:r w:rsidR="00090513">
              <w:instrText xml:space="preserve"> NOTEREF _Ref448837219 \h  \* MERGEFORMAT </w:instrText>
            </w:r>
            <w:r w:rsidR="00090513">
              <w:fldChar w:fldCharType="separate"/>
            </w:r>
            <w:r w:rsidRPr="00A20E0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090513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6D35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BF6D35" w:rsidRPr="00D97AAD" w:rsidRDefault="00BF6D35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6D35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6D35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6D35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F6D35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F6D35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BF6D3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BF6D35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BF6D35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BF6D35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BF6D35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="00090513">
              <w:fldChar w:fldCharType="begin"/>
            </w:r>
            <w:r w:rsidR="00090513">
              <w:instrText xml:space="preserve"> NOTEREF _Ref446592036 \h  \* MERGEFORMAT </w:instrText>
            </w:r>
            <w:r w:rsidR="00090513">
              <w:fldChar w:fldCharType="separate"/>
            </w:r>
            <w:r>
              <w:t>7</w:t>
            </w:r>
            <w:r w:rsidR="00090513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BF6D35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BF6D35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="00090513">
              <w:fldChar w:fldCharType="begin"/>
            </w:r>
            <w:r w:rsidR="00090513">
              <w:instrText xml:space="preserve"> NOTEREF _Ref447110731 \h  \* MERGEFORMAT </w:instrText>
            </w:r>
            <w:r w:rsidR="00090513">
              <w:fldChar w:fldCharType="separate"/>
            </w:r>
            <w:r>
              <w:t>9</w:t>
            </w:r>
            <w:r w:rsidR="00090513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BF6D35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6D35" w:rsidRPr="00D97AAD" w:rsidRDefault="00BF6D3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BF6D3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BF6D3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1"/>
      </w:tblGrid>
      <w:tr w:rsidR="00BF6D3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BF6D3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D35" w:rsidRPr="00D97AAD" w:rsidRDefault="00BF6D35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6D35" w:rsidRPr="00D97AAD" w:rsidRDefault="00BF6D35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6D35" w:rsidRPr="00D97AAD" w:rsidRDefault="00BF6D35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BF6D35" w:rsidRPr="00D97AAD" w:rsidRDefault="00BF6D35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BF6D35" w:rsidRPr="00D97AAD" w:rsidRDefault="00BF6D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="Calibri" w:hAnsi="Calibri" w:cs="Verdana"/>
          <w:color w:val="auto"/>
          <w:sz w:val="18"/>
          <w:szCs w:val="18"/>
        </w:rPr>
        <w:t>);</w:t>
      </w:r>
    </w:p>
    <w:p w:rsidR="00BF6D35" w:rsidRPr="00D97AAD" w:rsidRDefault="00BF6D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BF6D35" w:rsidRPr="00D97AAD" w:rsidRDefault="00BF6D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BF6D35" w:rsidRPr="00D97AAD" w:rsidRDefault="00BF6D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BF6D35" w:rsidRPr="00D97AAD" w:rsidRDefault="00BF6D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BF6D35" w:rsidRPr="00D97AAD" w:rsidRDefault="00BF6D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BF6D35" w:rsidRPr="00D97AAD" w:rsidRDefault="00BF6D3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BF6D35" w:rsidRPr="00D97AAD" w:rsidRDefault="00BF6D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BF6D35" w:rsidRPr="00D97AAD" w:rsidRDefault="00BF6D35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BF6D35" w:rsidRPr="00D97AAD" w:rsidRDefault="00BF6D35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BF6D35" w:rsidRPr="00D97AAD" w:rsidRDefault="00BF6D35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BF6D35" w:rsidRPr="00F56D0C" w:rsidRDefault="00BF6D35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BF6D35" w:rsidRPr="00F56D0C" w:rsidRDefault="00BF6D35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BF6D35" w:rsidRPr="00D97AAD" w:rsidRDefault="00BF6D35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BF6D35" w:rsidRPr="00D97AAD" w:rsidRDefault="00BF6D35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BF6D35" w:rsidRPr="00D97AAD" w:rsidRDefault="00BF6D35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BF6D35" w:rsidRPr="00D97AAD" w:rsidRDefault="00BF6D35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BF6D35" w:rsidRPr="00D97AAD" w:rsidRDefault="00BF6D3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090513">
        <w:fldChar w:fldCharType="begin"/>
      </w:r>
      <w:r w:rsidR="00090513">
        <w:instrText xml:space="preserve"> NOTEREF _Ref454270719 \h  \* MERGEFORMAT </w:instrText>
      </w:r>
      <w:r w:rsidR="00090513">
        <w:fldChar w:fldCharType="separate"/>
      </w:r>
      <w:r w:rsidRPr="00A20E0E">
        <w:rPr>
          <w:rFonts w:ascii="Calibri" w:hAnsi="Calibri" w:cs="Verdana"/>
          <w:color w:val="auto"/>
          <w:sz w:val="20"/>
          <w:szCs w:val="20"/>
          <w:vertAlign w:val="superscript"/>
        </w:rPr>
        <w:t>21</w:t>
      </w:r>
      <w:r w:rsidR="00090513">
        <w:fldChar w:fldCharType="end"/>
      </w:r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BF6D35" w:rsidRDefault="00BF6D3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BF6D35" w:rsidRPr="00AC55C7" w:rsidRDefault="00BF6D35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BF6D35" w:rsidRPr="00B01A54" w:rsidRDefault="00BF6D35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lastRenderedPageBreak/>
        <w:t>Załączniki do oferty realizacji zadania publicznego</w:t>
      </w:r>
    </w:p>
    <w:p w:rsidR="00BF6D35" w:rsidRPr="00B01A54" w:rsidRDefault="00BF6D35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BF6D35" w:rsidRDefault="00BF6D35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BF6D35" w:rsidRDefault="00BF6D35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BF6D35" w:rsidRDefault="00BF6D35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BF6D35" w:rsidRPr="00280D81" w:rsidRDefault="00BF6D35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BF6D35" w:rsidRPr="00280D81" w:rsidRDefault="00BF6D35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BF6D35" w:rsidRPr="00D97AAD" w:rsidRDefault="00BF6D35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BF6D35" w:rsidRPr="00D97AAD" w:rsidRDefault="00BF6D35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BF6D35" w:rsidRPr="00D97AAD" w:rsidRDefault="00BF6D35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BF6D35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BF6D35" w:rsidRPr="00D97AAD" w:rsidRDefault="00BF6D35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BF6D35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F6D35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6D35" w:rsidRPr="00917ECF" w:rsidRDefault="00BF6D35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6D35" w:rsidRPr="00D97AAD" w:rsidTr="00C10E7A">
        <w:trPr>
          <w:trHeight w:hRule="exact" w:val="99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D35" w:rsidRPr="00D97AAD" w:rsidRDefault="00BF6D35" w:rsidP="00C10E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BF6D35" w:rsidRPr="00D97AAD" w:rsidRDefault="00BF6D35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BF6D35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BF6D35" w:rsidRPr="00B01A54" w:rsidRDefault="00BF6D35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BF6D35" w:rsidRPr="00D97AAD" w:rsidRDefault="00BF6D35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BF6D35" w:rsidRPr="00D97AAD" w:rsidRDefault="00BF6D35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BF6D35" w:rsidRPr="00D97AAD" w:rsidRDefault="00BF6D35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BF6D35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BF6D35" w:rsidRPr="00D97AAD" w:rsidRDefault="00BF6D35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BF6D35" w:rsidRPr="00B01A54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BF6D35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BF6D35" w:rsidRPr="00D97AAD" w:rsidRDefault="00BF6D35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BF6D35" w:rsidRPr="00D97AAD" w:rsidRDefault="00BF6D35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BF6D35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BF6D35" w:rsidRPr="00B01A54" w:rsidRDefault="00BF6D3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BF6D35" w:rsidRPr="00D97AAD" w:rsidRDefault="00BF6D35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D35" w:rsidRPr="00D97AAD" w:rsidRDefault="00BF6D35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F6D35" w:rsidRPr="00D97AAD" w:rsidRDefault="00BF6D35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6D35" w:rsidRPr="00D97AAD" w:rsidRDefault="00BF6D35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F6D35" w:rsidRPr="00D97AAD" w:rsidRDefault="00BF6D35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BF6D35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6D35" w:rsidRPr="00D97AAD" w:rsidRDefault="00BF6D3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BF6D35" w:rsidRPr="00D97AAD" w:rsidRDefault="00BF6D35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BF6D35" w:rsidRPr="00D97AAD" w:rsidRDefault="00BF6D35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BF6D35" w:rsidRPr="00D97AAD" w:rsidRDefault="00BF6D35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BF6D35" w:rsidRPr="00D97AAD" w:rsidRDefault="00BF6D35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BF6D35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ED0" w:rsidRDefault="00CE3ED0">
      <w:r>
        <w:separator/>
      </w:r>
    </w:p>
  </w:endnote>
  <w:endnote w:type="continuationSeparator" w:id="0">
    <w:p w:rsidR="00CE3ED0" w:rsidRDefault="00CE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97" w:rsidRPr="00C96862" w:rsidRDefault="0083499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13</w:t>
    </w:r>
    <w:r w:rsidRPr="00C96862">
      <w:rPr>
        <w:rFonts w:ascii="Calibri" w:hAnsi="Calibri" w:cs="Calibri"/>
        <w:sz w:val="22"/>
      </w:rPr>
      <w:fldChar w:fldCharType="end"/>
    </w:r>
  </w:p>
  <w:p w:rsidR="00834997" w:rsidRDefault="008349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ED0" w:rsidRDefault="00CE3ED0">
      <w:r>
        <w:separator/>
      </w:r>
    </w:p>
  </w:footnote>
  <w:footnote w:type="continuationSeparator" w:id="0">
    <w:p w:rsidR="00CE3ED0" w:rsidRDefault="00CE3ED0">
      <w:r>
        <w:continuationSeparator/>
      </w:r>
    </w:p>
  </w:footnote>
  <w:footnote w:id="1">
    <w:p w:rsidR="00834997" w:rsidRDefault="00834997" w:rsidP="00897431">
      <w:pPr>
        <w:pStyle w:val="Tekstprzypisudolnego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834997" w:rsidRDefault="00834997" w:rsidP="003771B1">
      <w:pPr>
        <w:pStyle w:val="Tekstprzypisudolnego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834997" w:rsidRDefault="00834997" w:rsidP="00C57111">
      <w:pPr>
        <w:pStyle w:val="Tekstprzypisudolnego"/>
      </w:pPr>
      <w:r w:rsidRPr="00ED42DF">
        <w:rPr>
          <w:rStyle w:val="Odwoanieprzypisudolnego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834997" w:rsidRDefault="00834997" w:rsidP="00C57111">
      <w:pPr>
        <w:pStyle w:val="Tekstprzypisudolnego"/>
        <w:ind w:left="142" w:hanging="142"/>
        <w:jc w:val="both"/>
      </w:pPr>
      <w:r w:rsidRPr="00C57111">
        <w:rPr>
          <w:rStyle w:val="Odwoanieprzypisudolnego"/>
          <w:rFonts w:ascii="Calibri" w:hAnsi="Calibri"/>
        </w:rPr>
        <w:footnoteRef/>
      </w:r>
      <w:r w:rsidRPr="00C57111">
        <w:rPr>
          <w:rStyle w:val="Odwoanieprzypisudolnego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834997" w:rsidRDefault="00834997" w:rsidP="00BA7C83">
      <w:pPr>
        <w:pStyle w:val="Tekstprzypisudolnego"/>
        <w:ind w:left="142" w:hanging="142"/>
        <w:jc w:val="both"/>
      </w:pPr>
      <w:r w:rsidRPr="00FE7076">
        <w:rPr>
          <w:rStyle w:val="Odwoanieprzypisudolnego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834997" w:rsidRDefault="00834997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834997" w:rsidRDefault="00834997" w:rsidP="0036487C">
      <w:pPr>
        <w:pStyle w:val="Tekstprzypisudolnego"/>
        <w:ind w:left="142" w:hanging="142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834997" w:rsidRDefault="00834997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834997" w:rsidRDefault="00834997" w:rsidP="0036487C">
      <w:pPr>
        <w:pStyle w:val="Tekstprzypisudolneg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834997" w:rsidRDefault="00834997" w:rsidP="0036487C">
      <w:pPr>
        <w:pStyle w:val="Tekstprzypisudolnego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834997" w:rsidRDefault="00834997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834997" w:rsidRDefault="0083499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834997" w:rsidRDefault="0083499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834997" w:rsidRDefault="00834997" w:rsidP="002508BB">
      <w:pPr>
        <w:pStyle w:val="Tekstprzypisudolnego"/>
        <w:ind w:left="284" w:hanging="284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834997" w:rsidRDefault="00834997" w:rsidP="002508B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834997" w:rsidRDefault="00834997" w:rsidP="006054A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834997" w:rsidRDefault="00834997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834997" w:rsidRDefault="00834997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834997" w:rsidRDefault="00834997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834997" w:rsidRDefault="00834997" w:rsidP="00B01A54">
      <w:pPr>
        <w:pStyle w:val="Tekstprzypisudolnego"/>
        <w:ind w:left="284" w:hanging="284"/>
        <w:jc w:val="both"/>
      </w:pPr>
      <w:r w:rsidRPr="00BF0728">
        <w:rPr>
          <w:rStyle w:val="Odwoanieprzypisudolnego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834997" w:rsidRDefault="00834997">
      <w:pPr>
        <w:pStyle w:val="Tekstprzypisudolnego"/>
      </w:pPr>
      <w:r w:rsidRPr="000776D3">
        <w:rPr>
          <w:rStyle w:val="Odwoanieprzypisudolnego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834997" w:rsidRDefault="00834997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834997" w:rsidRDefault="0083499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834997" w:rsidRDefault="00834997" w:rsidP="00AD40D4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834997" w:rsidRDefault="00834997" w:rsidP="00AD40D4">
      <w:pPr>
        <w:pStyle w:val="Tekstprzypisudolnego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834997" w:rsidRDefault="0083499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834997" w:rsidRDefault="0083499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834997" w:rsidRDefault="0083499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834997" w:rsidRDefault="0083499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834997" w:rsidRDefault="0083499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958307"/>
      <w:docPartObj>
        <w:docPartGallery w:val="Page Numbers (Top of Page)"/>
        <w:docPartUnique/>
      </w:docPartObj>
    </w:sdtPr>
    <w:sdtEndPr/>
    <w:sdtContent>
      <w:p w:rsidR="0052169A" w:rsidRDefault="0052169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4997" w:rsidRPr="00ED40EB" w:rsidRDefault="00834997" w:rsidP="005875D4">
    <w:pPr>
      <w:pStyle w:val="Nagwek"/>
      <w:rPr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957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1BD"/>
    <w:rsid w:val="00073D16"/>
    <w:rsid w:val="000742D2"/>
    <w:rsid w:val="000776D3"/>
    <w:rsid w:val="000822F9"/>
    <w:rsid w:val="00090513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085C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76CA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44D"/>
    <w:rsid w:val="001435F1"/>
    <w:rsid w:val="00144258"/>
    <w:rsid w:val="00144A4C"/>
    <w:rsid w:val="001454C4"/>
    <w:rsid w:val="00145E5C"/>
    <w:rsid w:val="00146A46"/>
    <w:rsid w:val="0014738F"/>
    <w:rsid w:val="00150EF7"/>
    <w:rsid w:val="00153B35"/>
    <w:rsid w:val="00153C90"/>
    <w:rsid w:val="00153DEB"/>
    <w:rsid w:val="0015482E"/>
    <w:rsid w:val="0015497C"/>
    <w:rsid w:val="00154BE3"/>
    <w:rsid w:val="00154C61"/>
    <w:rsid w:val="001619E2"/>
    <w:rsid w:val="00162E11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C45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3875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695E"/>
    <w:rsid w:val="00397DA6"/>
    <w:rsid w:val="003A0D7E"/>
    <w:rsid w:val="003A0F6C"/>
    <w:rsid w:val="003A1C59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289F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396"/>
    <w:rsid w:val="0047082F"/>
    <w:rsid w:val="00471BEF"/>
    <w:rsid w:val="00472795"/>
    <w:rsid w:val="00473935"/>
    <w:rsid w:val="00477134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0592"/>
    <w:rsid w:val="005215B4"/>
    <w:rsid w:val="0052169A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5D4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245"/>
    <w:rsid w:val="005B693E"/>
    <w:rsid w:val="005B6EF4"/>
    <w:rsid w:val="005C042B"/>
    <w:rsid w:val="005C1106"/>
    <w:rsid w:val="005C2100"/>
    <w:rsid w:val="005C2912"/>
    <w:rsid w:val="005C3765"/>
    <w:rsid w:val="005C3D95"/>
    <w:rsid w:val="005C6C66"/>
    <w:rsid w:val="005C7C7D"/>
    <w:rsid w:val="005D041A"/>
    <w:rsid w:val="005D20A0"/>
    <w:rsid w:val="005D6382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8CB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0CD"/>
    <w:rsid w:val="00650A93"/>
    <w:rsid w:val="00653838"/>
    <w:rsid w:val="006546BF"/>
    <w:rsid w:val="00654886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CBE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DF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66952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39A0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3240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4997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0A9"/>
    <w:rsid w:val="00870A69"/>
    <w:rsid w:val="008713D0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712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57D0A"/>
    <w:rsid w:val="00957E2B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156B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0E0E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BA4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71D"/>
    <w:rsid w:val="00B26A35"/>
    <w:rsid w:val="00B279C6"/>
    <w:rsid w:val="00B312C5"/>
    <w:rsid w:val="00B34C0D"/>
    <w:rsid w:val="00B353A3"/>
    <w:rsid w:val="00B37B65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078D"/>
    <w:rsid w:val="00B84A3E"/>
    <w:rsid w:val="00B85FBC"/>
    <w:rsid w:val="00B8614B"/>
    <w:rsid w:val="00B93713"/>
    <w:rsid w:val="00B939FF"/>
    <w:rsid w:val="00B94417"/>
    <w:rsid w:val="00B94E1F"/>
    <w:rsid w:val="00B95652"/>
    <w:rsid w:val="00B961C7"/>
    <w:rsid w:val="00BA1CF1"/>
    <w:rsid w:val="00BA1F8A"/>
    <w:rsid w:val="00BA1FB8"/>
    <w:rsid w:val="00BA2C3B"/>
    <w:rsid w:val="00BA34E8"/>
    <w:rsid w:val="00BA5380"/>
    <w:rsid w:val="00BA68A3"/>
    <w:rsid w:val="00BA6F3D"/>
    <w:rsid w:val="00BA72E3"/>
    <w:rsid w:val="00BA7C83"/>
    <w:rsid w:val="00BB1DFB"/>
    <w:rsid w:val="00BB1E6D"/>
    <w:rsid w:val="00BB3B0E"/>
    <w:rsid w:val="00BB4415"/>
    <w:rsid w:val="00BB6E6E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D35"/>
    <w:rsid w:val="00C00754"/>
    <w:rsid w:val="00C00B17"/>
    <w:rsid w:val="00C00BCD"/>
    <w:rsid w:val="00C0450D"/>
    <w:rsid w:val="00C04536"/>
    <w:rsid w:val="00C10E7A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588"/>
    <w:rsid w:val="00CE0BCE"/>
    <w:rsid w:val="00CE0D15"/>
    <w:rsid w:val="00CE135C"/>
    <w:rsid w:val="00CE1C45"/>
    <w:rsid w:val="00CE2C2F"/>
    <w:rsid w:val="00CE3712"/>
    <w:rsid w:val="00CE3ED0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2BBF"/>
    <w:rsid w:val="00DF3FC7"/>
    <w:rsid w:val="00DF4950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6312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0EB"/>
    <w:rsid w:val="00ED42DF"/>
    <w:rsid w:val="00ED4359"/>
    <w:rsid w:val="00EF3FD5"/>
    <w:rsid w:val="00EF5B91"/>
    <w:rsid w:val="00EF6381"/>
    <w:rsid w:val="00EF77E0"/>
    <w:rsid w:val="00EF7C42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5864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EFA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6CC5"/>
    <w:rsid w:val="00F770C9"/>
    <w:rsid w:val="00F817C4"/>
    <w:rsid w:val="00F82D96"/>
    <w:rsid w:val="00F8445E"/>
    <w:rsid w:val="00F84C2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46E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34F7C2E-B597-45A4-BC11-191333DF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425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4258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44258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4425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442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425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A1C5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A1C5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A1C5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A1C5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A1C5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A1C59"/>
    <w:rPr>
      <w:rFonts w:ascii="Calibri" w:hAnsi="Calibri" w:cs="Times New Roman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rsid w:val="00144258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3A1C59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144258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3A1C59"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14425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44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7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806-E470-4726-983B-BF76372B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1505</Words>
  <Characters>11709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Hewlett-Packard</Company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Kancelaria Prezydenta RP</dc:creator>
  <cp:keywords/>
  <dc:description/>
  <cp:lastModifiedBy>Gminny Ośrodek Pomocy Społecznej</cp:lastModifiedBy>
  <cp:revision>7</cp:revision>
  <cp:lastPrinted>2017-01-04T11:19:00Z</cp:lastPrinted>
  <dcterms:created xsi:type="dcterms:W3CDTF">2017-10-30T13:45:00Z</dcterms:created>
  <dcterms:modified xsi:type="dcterms:W3CDTF">2018-04-30T07:33:00Z</dcterms:modified>
</cp:coreProperties>
</file>