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7155CD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7155CD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455707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Oferuję wykonanie zamówienia za kwotę</w:t>
      </w:r>
      <w:r w:rsidR="004E6546">
        <w:rPr>
          <w:rFonts w:asciiTheme="minorHAnsi" w:hAnsiTheme="minorHAnsi" w:cs="Calibri"/>
          <w:b/>
          <w:bCs/>
          <w:sz w:val="24"/>
          <w:szCs w:val="24"/>
        </w:rPr>
        <w:t>*</w:t>
      </w:r>
      <w:r w:rsidR="006D5700" w:rsidRPr="0031626C">
        <w:rPr>
          <w:rFonts w:asciiTheme="minorHAnsi" w:hAnsiTheme="minorHAnsi" w:cs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284" w:type="dxa"/>
        <w:tblLayout w:type="fixed"/>
        <w:tblLook w:val="04A0"/>
      </w:tblPr>
      <w:tblGrid>
        <w:gridCol w:w="1384"/>
        <w:gridCol w:w="3969"/>
        <w:gridCol w:w="1275"/>
        <w:gridCol w:w="993"/>
        <w:gridCol w:w="1134"/>
        <w:gridCol w:w="1239"/>
      </w:tblGrid>
      <w:tr w:rsidR="00CA40FC" w:rsidTr="004E6546">
        <w:tc>
          <w:tcPr>
            <w:tcW w:w="1384" w:type="dxa"/>
            <w:shd w:val="clear" w:color="auto" w:fill="D9D9D9" w:themeFill="background1" w:themeFillShade="D9"/>
          </w:tcPr>
          <w:p w:rsidR="00455707" w:rsidRPr="00455707" w:rsidRDefault="004E6546" w:rsidP="004E6546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Zaznaczyć „X”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55707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Zadanie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Netto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VAT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Brutto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455707" w:rsidRPr="00455707" w:rsidRDefault="00455707" w:rsidP="00CA40FC">
            <w:pPr>
              <w:widowControl w:val="0"/>
              <w:autoSpaceDE w:val="0"/>
              <w:spacing w:line="360" w:lineRule="auto"/>
              <w:ind w:left="-108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Gwarancja</w:t>
            </w:r>
          </w:p>
        </w:tc>
      </w:tr>
      <w:tr w:rsidR="004E6546" w:rsidTr="004E6546">
        <w:trPr>
          <w:trHeight w:val="77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spacing w:line="36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1 –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TERMOMODERNIZACJA ŁOJEWO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E6546" w:rsidTr="004E6546">
        <w:trPr>
          <w:trHeight w:val="81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6546" w:rsidRPr="00455707" w:rsidRDefault="004E6546" w:rsidP="007155CD">
            <w:pPr>
              <w:spacing w:line="360" w:lineRule="auto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2 – 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TERMOMODERNIZACJA ORŁOWO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E6546" w:rsidRPr="00455707" w:rsidRDefault="004E6546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2D0805" w:rsidTr="002D0805">
        <w:trPr>
          <w:trHeight w:val="131"/>
        </w:trPr>
        <w:tc>
          <w:tcPr>
            <w:tcW w:w="9994" w:type="dxa"/>
            <w:gridSpan w:val="6"/>
            <w:shd w:val="clear" w:color="auto" w:fill="D9D9D9" w:themeFill="background1" w:themeFillShade="D9"/>
            <w:vAlign w:val="center"/>
          </w:tcPr>
          <w:p w:rsidR="002D0805" w:rsidRPr="002D0805" w:rsidRDefault="002D0805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4"/>
                <w:szCs w:val="4"/>
              </w:rPr>
            </w:pPr>
          </w:p>
        </w:tc>
      </w:tr>
    </w:tbl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E6546" w:rsidRDefault="004E6546" w:rsidP="004E6546">
      <w:pPr>
        <w:tabs>
          <w:tab w:val="left" w:pos="142"/>
          <w:tab w:val="left" w:pos="720"/>
        </w:tabs>
        <w:ind w:left="142"/>
        <w:jc w:val="both"/>
        <w:rPr>
          <w:rFonts w:asciiTheme="minorHAnsi" w:hAnsiTheme="minorHAnsi" w:cs="Calibri"/>
          <w:i/>
          <w:sz w:val="24"/>
          <w:szCs w:val="24"/>
        </w:rPr>
      </w:pPr>
      <w:r w:rsidRPr="004E6546">
        <w:rPr>
          <w:rFonts w:asciiTheme="minorHAnsi" w:hAnsiTheme="minorHAnsi" w:cs="Calibri"/>
          <w:i/>
          <w:sz w:val="24"/>
          <w:szCs w:val="24"/>
        </w:rPr>
        <w:t>* Wykonawca deklaruje znakiem „X” wykonanie zamówienia odpowiedniej części zamówienia. Dopuszcza się możliwość złożenia oferty dla obydwu zadań.</w:t>
      </w: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E6546" w:rsidRPr="0049036C" w:rsidRDefault="004E6546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7155CD" w:rsidRDefault="007155CD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7155CD" w:rsidRPr="0031626C" w:rsidRDefault="007155CD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4E6546">
        <w:rPr>
          <w:rFonts w:asciiTheme="minorHAnsi" w:hAnsiTheme="minorHAnsi" w:cs="Calibri"/>
          <w:b/>
          <w:bCs/>
        </w:rPr>
        <w:t>Zgodnie z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7155CD" w:rsidRPr="004C1261" w:rsidRDefault="007155C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290812">
        <w:trPr>
          <w:trHeight w:val="12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</w:t>
      </w:r>
      <w:r w:rsidR="00290812">
        <w:rPr>
          <w:rFonts w:ascii="Calibri" w:hAnsi="Calibri" w:cs="Calibri"/>
          <w:sz w:val="24"/>
          <w:szCs w:val="24"/>
        </w:rPr>
        <w:t>ami</w:t>
      </w:r>
      <w:r>
        <w:rPr>
          <w:rFonts w:ascii="Calibri" w:hAnsi="Calibri" w:cs="Calibri"/>
          <w:sz w:val="24"/>
          <w:szCs w:val="24"/>
        </w:rPr>
        <w:t xml:space="preserve">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76432A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76432A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71599A"/>
    <w:p w:rsidR="0076432A" w:rsidRPr="0071599A" w:rsidRDefault="0076432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B836D9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</w:t>
      </w:r>
      <w:r w:rsidR="00290812">
        <w:rPr>
          <w:rFonts w:asciiTheme="minorHAnsi" w:hAnsiTheme="minorHAnsi"/>
          <w:b/>
          <w:u w:val="single"/>
        </w:rPr>
        <w:t>Y</w:t>
      </w:r>
      <w:r w:rsidRPr="00313094">
        <w:rPr>
          <w:rFonts w:asciiTheme="minorHAnsi" w:hAnsiTheme="minorHAnsi"/>
          <w:b/>
          <w:u w:val="single"/>
        </w:rPr>
        <w:t xml:space="preserve">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FD08CA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B836D9" w:rsidRPr="00313094" w:rsidRDefault="00B836D9" w:rsidP="00B836D9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B836D9" w:rsidRPr="00313094" w:rsidRDefault="00B836D9" w:rsidP="00B836D9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B836D9" w:rsidRDefault="00B836D9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UWAGI DO OPISU PRZEDMIOTU ZAMÓWIENIA</w:t>
      </w: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Dotyczy Części I zamówienia</w:t>
      </w:r>
      <w:r>
        <w:rPr>
          <w:rFonts w:asciiTheme="minorHAnsi" w:hAnsiTheme="minorHAnsi"/>
          <w:b/>
        </w:rPr>
        <w:t xml:space="preserve"> ŁOJEWO</w:t>
      </w:r>
      <w:r w:rsidRPr="00FC789E">
        <w:rPr>
          <w:rFonts w:asciiTheme="minorHAnsi" w:hAnsiTheme="minorHAnsi"/>
          <w:b/>
        </w:rPr>
        <w:t>: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1. Zestawienie stolarki okiennej: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Zestawienie zawiera okna o wym. 1360 x 2060 – 4 szt., które należy pominąć w kalkulacji. Przedmiotowe okna zostały już wymienione. Przedmiar robót został dostosowany i nie zawiera </w:t>
      </w:r>
      <w:r>
        <w:rPr>
          <w:rFonts w:asciiTheme="minorHAnsi" w:hAnsiTheme="minorHAnsi"/>
          <w:b/>
        </w:rPr>
        <w:br/>
        <w:t>w/w okien.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okienną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profili PCV o współczynniku przenikania ciepła U max &lt;0,9W/m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szklenie szybami zespolonymi o współczynniku ciepła U max &lt;0,5W/m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kolor BIAŁY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B836D9" w:rsidRDefault="00B836D9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FC789E" w:rsidRPr="00313094" w:rsidRDefault="00FC789E" w:rsidP="00B836D9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985BC3" w:rsidRPr="0049036C" w:rsidRDefault="00985BC3" w:rsidP="00985BC3">
      <w:pPr>
        <w:rPr>
          <w:color w:val="FF0000"/>
        </w:rPr>
      </w:pP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Dotyczy Części I</w:t>
      </w:r>
      <w:r>
        <w:rPr>
          <w:rFonts w:asciiTheme="minorHAnsi" w:hAnsiTheme="minorHAnsi"/>
          <w:b/>
        </w:rPr>
        <w:t>I</w:t>
      </w:r>
      <w:r w:rsidRPr="00FC789E">
        <w:rPr>
          <w:rFonts w:asciiTheme="minorHAnsi" w:hAnsiTheme="minorHAnsi"/>
          <w:b/>
        </w:rPr>
        <w:t xml:space="preserve"> zamówienia</w:t>
      </w:r>
      <w:r>
        <w:rPr>
          <w:rFonts w:asciiTheme="minorHAnsi" w:hAnsiTheme="minorHAnsi"/>
          <w:b/>
        </w:rPr>
        <w:t xml:space="preserve"> ORŁOWO</w:t>
      </w:r>
      <w:r w:rsidRPr="00FC789E">
        <w:rPr>
          <w:rFonts w:asciiTheme="minorHAnsi" w:hAnsiTheme="minorHAnsi"/>
          <w:b/>
        </w:rPr>
        <w:t>: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 w:rsidRPr="00FC789E">
        <w:rPr>
          <w:rFonts w:asciiTheme="minorHAnsi" w:hAnsiTheme="minorHAnsi"/>
          <w:b/>
        </w:rPr>
        <w:t>1. Zestawienie stolarki okiennej: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okienną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profili PCV o współczynniku przenikania ciepła U max &lt;0,9W/m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szklenie szybami zespolonymi o współczynniku ciepła U max &lt;0,5W/m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kolor ORZECH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985BC3" w:rsidRPr="0049036C" w:rsidRDefault="00985BC3" w:rsidP="00985BC3">
      <w:pPr>
        <w:rPr>
          <w:color w:val="FF0000"/>
        </w:rPr>
      </w:pPr>
    </w:p>
    <w:p w:rsidR="00FC789E" w:rsidRDefault="00015B23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  <w:r>
        <w:rPr>
          <w:color w:val="FF0000"/>
        </w:rPr>
        <w:t xml:space="preserve"> </w:t>
      </w:r>
      <w:r w:rsidR="00FC789E" w:rsidRPr="00FC789E">
        <w:rPr>
          <w:rFonts w:asciiTheme="minorHAnsi" w:hAnsiTheme="minorHAnsi"/>
          <w:b/>
        </w:rPr>
        <w:t xml:space="preserve">1. Zestawienie stolarki </w:t>
      </w:r>
      <w:r w:rsidR="00FC789E">
        <w:rPr>
          <w:rFonts w:asciiTheme="minorHAnsi" w:hAnsiTheme="minorHAnsi"/>
          <w:b/>
        </w:rPr>
        <w:t>drzwiowej</w:t>
      </w:r>
      <w:r w:rsidR="00FC789E" w:rsidRPr="00FC789E">
        <w:rPr>
          <w:rFonts w:asciiTheme="minorHAnsi" w:hAnsiTheme="minorHAnsi"/>
          <w:b/>
        </w:rPr>
        <w:t>:</w:t>
      </w:r>
    </w:p>
    <w:p w:rsidR="00FC789E" w:rsidRDefault="00FC789E" w:rsidP="00FC789E">
      <w:pPr>
        <w:pStyle w:val="pkt"/>
        <w:spacing w:line="100" w:lineRule="atLeast"/>
        <w:ind w:left="0" w:firstLine="0"/>
        <w:jc w:val="left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Zestawienie zawiera drzwi o wym. 1450 x 2200 – 2 szt. W ramach zadania należy zamontować tylko jedną parę drzwi. Przedmiar robót został dostosowany zawiera tylko jedną sztukę drzwi.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Stolarkę drzwiową należy wykonać: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 profili </w:t>
      </w:r>
      <w:r w:rsidR="007B0188">
        <w:rPr>
          <w:rFonts w:asciiTheme="minorHAnsi" w:hAnsiTheme="minorHAnsi"/>
          <w:b/>
        </w:rPr>
        <w:t>aluminiowych „ciepłych”</w:t>
      </w:r>
      <w:r>
        <w:rPr>
          <w:rFonts w:asciiTheme="minorHAnsi" w:hAnsiTheme="minorHAnsi"/>
          <w:b/>
        </w:rPr>
        <w:t xml:space="preserve"> o współczynniku przenikania ciepła U max &lt;</w:t>
      </w:r>
      <w:r w:rsidR="007B0188">
        <w:rPr>
          <w:rFonts w:asciiTheme="minorHAnsi" w:hAnsiTheme="minorHAnsi"/>
          <w:b/>
        </w:rPr>
        <w:t>1,3W</w:t>
      </w:r>
      <w:r>
        <w:rPr>
          <w:rFonts w:asciiTheme="minorHAnsi" w:hAnsiTheme="minorHAnsi"/>
          <w:b/>
        </w:rPr>
        <w:t>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szklenie szybami zespolonymi </w:t>
      </w:r>
      <w:r w:rsidR="007B0188">
        <w:rPr>
          <w:rFonts w:asciiTheme="minorHAnsi" w:hAnsiTheme="minorHAnsi"/>
          <w:b/>
        </w:rPr>
        <w:t xml:space="preserve">bezpiecznymi klasy P4 </w:t>
      </w:r>
      <w:r>
        <w:rPr>
          <w:rFonts w:asciiTheme="minorHAnsi" w:hAnsiTheme="minorHAnsi"/>
          <w:b/>
        </w:rPr>
        <w:t>o współczynniku ciepła U max &lt;0,</w:t>
      </w:r>
      <w:r w:rsidR="007B0188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>W/m</w:t>
      </w:r>
      <w:r w:rsidRPr="00FC789E">
        <w:rPr>
          <w:rFonts w:asciiTheme="minorHAnsi" w:hAnsiTheme="minorHAnsi"/>
          <w:b/>
          <w:vertAlign w:val="superscript"/>
        </w:rPr>
        <w:t>2</w:t>
      </w:r>
      <w:r>
        <w:rPr>
          <w:rFonts w:asciiTheme="minorHAnsi" w:hAnsiTheme="minorHAnsi"/>
          <w:b/>
        </w:rPr>
        <w:t>K</w:t>
      </w:r>
    </w:p>
    <w:p w:rsid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kolor </w:t>
      </w:r>
      <w:r w:rsidR="007B0188">
        <w:rPr>
          <w:rFonts w:asciiTheme="minorHAnsi" w:hAnsiTheme="minorHAnsi"/>
          <w:b/>
        </w:rPr>
        <w:t>ORZECH</w:t>
      </w:r>
    </w:p>
    <w:p w:rsidR="00FC789E" w:rsidRPr="00FC789E" w:rsidRDefault="00FC789E" w:rsidP="00FC789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 zamówieniem stolarki dokonać pomiarów z natury</w:t>
      </w: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0C" w:rsidRDefault="004F620C" w:rsidP="006D5700">
      <w:r>
        <w:separator/>
      </w:r>
    </w:p>
  </w:endnote>
  <w:endnote w:type="continuationSeparator" w:id="0">
    <w:p w:rsidR="004F620C" w:rsidRDefault="004F620C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767F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432A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767F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E767FA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6432A">
                  <w:rPr>
                    <w:rStyle w:val="Numerstrony"/>
                    <w:noProof/>
                  </w:rPr>
                  <w:t>16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0C" w:rsidRDefault="004F620C" w:rsidP="006D5700">
      <w:r>
        <w:separator/>
      </w:r>
    </w:p>
  </w:footnote>
  <w:footnote w:type="continuationSeparator" w:id="0">
    <w:p w:rsidR="004F620C" w:rsidRDefault="004F620C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879DD"/>
    <w:rsid w:val="000A06E8"/>
    <w:rsid w:val="000E2150"/>
    <w:rsid w:val="000E5D13"/>
    <w:rsid w:val="001577D4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65FE2"/>
    <w:rsid w:val="00284400"/>
    <w:rsid w:val="00290812"/>
    <w:rsid w:val="00296626"/>
    <w:rsid w:val="002C0596"/>
    <w:rsid w:val="002D0805"/>
    <w:rsid w:val="002F7030"/>
    <w:rsid w:val="003037FF"/>
    <w:rsid w:val="00313094"/>
    <w:rsid w:val="0031626C"/>
    <w:rsid w:val="00327E8A"/>
    <w:rsid w:val="00337FEE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55707"/>
    <w:rsid w:val="00460CBD"/>
    <w:rsid w:val="0046101B"/>
    <w:rsid w:val="00487625"/>
    <w:rsid w:val="0049036C"/>
    <w:rsid w:val="004B40B1"/>
    <w:rsid w:val="004C1261"/>
    <w:rsid w:val="004E414D"/>
    <w:rsid w:val="004E6546"/>
    <w:rsid w:val="004F620C"/>
    <w:rsid w:val="005153ED"/>
    <w:rsid w:val="00516C6B"/>
    <w:rsid w:val="005221C8"/>
    <w:rsid w:val="00524ED8"/>
    <w:rsid w:val="00540EA0"/>
    <w:rsid w:val="005436C9"/>
    <w:rsid w:val="00554BC5"/>
    <w:rsid w:val="0059399C"/>
    <w:rsid w:val="005E02F0"/>
    <w:rsid w:val="006232A9"/>
    <w:rsid w:val="00676D71"/>
    <w:rsid w:val="006C0C23"/>
    <w:rsid w:val="006D446E"/>
    <w:rsid w:val="006D5700"/>
    <w:rsid w:val="006D6799"/>
    <w:rsid w:val="007155CD"/>
    <w:rsid w:val="0071599A"/>
    <w:rsid w:val="00727893"/>
    <w:rsid w:val="0073490B"/>
    <w:rsid w:val="0076432A"/>
    <w:rsid w:val="007B0188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C473D"/>
    <w:rsid w:val="008E0F47"/>
    <w:rsid w:val="008F3C01"/>
    <w:rsid w:val="00913765"/>
    <w:rsid w:val="00950795"/>
    <w:rsid w:val="00954BC9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836D9"/>
    <w:rsid w:val="00BF1DDF"/>
    <w:rsid w:val="00C2396B"/>
    <w:rsid w:val="00C23E3E"/>
    <w:rsid w:val="00C30A09"/>
    <w:rsid w:val="00C5474A"/>
    <w:rsid w:val="00C54EA6"/>
    <w:rsid w:val="00C81CE6"/>
    <w:rsid w:val="00CA40FC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11C25"/>
    <w:rsid w:val="00E33682"/>
    <w:rsid w:val="00E4359F"/>
    <w:rsid w:val="00E61414"/>
    <w:rsid w:val="00E6231A"/>
    <w:rsid w:val="00E70B9D"/>
    <w:rsid w:val="00E711D7"/>
    <w:rsid w:val="00E767FA"/>
    <w:rsid w:val="00E8480D"/>
    <w:rsid w:val="00E84EB9"/>
    <w:rsid w:val="00E91904"/>
    <w:rsid w:val="00EA15CA"/>
    <w:rsid w:val="00EA220D"/>
    <w:rsid w:val="00F16EC5"/>
    <w:rsid w:val="00F21BC6"/>
    <w:rsid w:val="00F704E8"/>
    <w:rsid w:val="00F915E5"/>
    <w:rsid w:val="00F9363B"/>
    <w:rsid w:val="00FB1C0F"/>
    <w:rsid w:val="00FC789E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</Pages>
  <Words>2990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40</cp:revision>
  <cp:lastPrinted>2019-01-25T12:00:00Z</cp:lastPrinted>
  <dcterms:created xsi:type="dcterms:W3CDTF">2017-03-02T10:18:00Z</dcterms:created>
  <dcterms:modified xsi:type="dcterms:W3CDTF">2019-01-25T12:00:00Z</dcterms:modified>
</cp:coreProperties>
</file>